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C38EB" w14:textId="128C7A92" w:rsidR="00FE0A4B" w:rsidRPr="00F34159" w:rsidRDefault="006A2F9B">
      <w:pPr>
        <w:tabs>
          <w:tab w:val="left" w:pos="5237"/>
        </w:tabs>
        <w:rPr>
          <w:rFonts w:ascii="Arial" w:hAnsi="Arial" w:cs="Arial"/>
          <w:color w:val="000000"/>
          <w:sz w:val="20"/>
          <w:szCs w:val="20"/>
          <w:lang w:val="fi-FI"/>
        </w:rPr>
      </w:pPr>
      <w:bookmarkStart w:id="0" w:name="_GoBack"/>
      <w:bookmarkEnd w:id="0"/>
      <w:r w:rsidRPr="006A2F9B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Barnets namn</w:t>
      </w:r>
      <w:r w:rsidR="00E0571B" w:rsidRPr="00F34159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E0571B" w:rsidRPr="00F34159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="00E0571B" w:rsidRPr="00F34159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E0571B" w:rsidRPr="00F34159">
        <w:rPr>
          <w:rFonts w:ascii="Arial" w:hAnsi="Arial" w:cs="Arial"/>
          <w:color w:val="000000"/>
          <w:sz w:val="20"/>
          <w:szCs w:val="20"/>
          <w:lang w:val="fi-FI"/>
        </w:rPr>
      </w:r>
      <w:r w:rsidR="00E0571B" w:rsidRPr="00F34159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E0571B" w:rsidRPr="00F34159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E0571B" w:rsidRPr="00F34159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E0571B" w:rsidRPr="00F34159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E0571B" w:rsidRPr="00F34159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E0571B" w:rsidRPr="00F34159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E0571B" w:rsidRPr="00F34159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1"/>
      <w:r w:rsidR="00FE0A4B" w:rsidRPr="00F34159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Pr="006A2F9B">
        <w:rPr>
          <w:rFonts w:ascii="Arial" w:hAnsi="Arial" w:cs="Arial"/>
          <w:color w:val="000000"/>
          <w:sz w:val="20"/>
          <w:szCs w:val="20"/>
          <w:lang w:val="fi-FI"/>
        </w:rPr>
        <w:t>Datum</w:t>
      </w:r>
      <w:r w:rsidR="00E0571B" w:rsidRPr="00F34159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  <w:lang w:val="fi-FI"/>
          </w:rPr>
          <w:id w:val="1514348031"/>
          <w:placeholder>
            <w:docPart w:val="39A97CEC63E44746AF7AB8196C8256FF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E0571B" w:rsidRPr="00F34159">
            <w:rPr>
              <w:rStyle w:val="PlaceholderText"/>
              <w:sz w:val="20"/>
              <w:szCs w:val="20"/>
              <w:lang w:val="fi-FI"/>
            </w:rPr>
            <w:t xml:space="preserve">  </w:t>
          </w:r>
        </w:sdtContent>
      </w:sdt>
    </w:p>
    <w:p w14:paraId="41CCDA64" w14:textId="20E068C1" w:rsidR="00FE0A4B" w:rsidRPr="00F34159" w:rsidRDefault="00FE0A4B">
      <w:pPr>
        <w:tabs>
          <w:tab w:val="left" w:pos="5237"/>
        </w:tabs>
        <w:rPr>
          <w:rFonts w:ascii="Arial" w:hAnsi="Arial" w:cs="Arial"/>
          <w:color w:val="000000"/>
          <w:sz w:val="20"/>
          <w:szCs w:val="20"/>
          <w:lang w:val="fi-FI"/>
        </w:rPr>
      </w:pPr>
    </w:p>
    <w:p w14:paraId="00B8F170" w14:textId="2368F8F3" w:rsidR="00FE0A4B" w:rsidRPr="006A2F9B" w:rsidRDefault="006A2F9B" w:rsidP="006A2F9B">
      <w:pPr>
        <w:spacing w:line="171" w:lineRule="exact"/>
        <w:ind w:left="4" w:right="-40"/>
        <w:rPr>
          <w:rFonts w:ascii="Arial" w:hAnsi="Arial" w:cs="Arial"/>
          <w:color w:val="000000"/>
          <w:spacing w:val="-2"/>
          <w:sz w:val="20"/>
          <w:szCs w:val="20"/>
          <w:lang w:val="fi-FI"/>
        </w:rPr>
      </w:pPr>
      <w:r w:rsidRPr="006A2F9B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Flytande grundläggande språkfärdighet, färdighetsnivå B1: Att reda sig i vardagslivet</w:t>
      </w:r>
      <w:r w:rsidRPr="006A2F9B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cr/>
      </w:r>
      <w:r w:rsidRPr="006A2F9B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Barnet förstår det väsentliga innehållet i tydligt tal och kan delta i diskussionen. Hen kan uttrycka sig på ett förståeligt sätt</w:t>
      </w:r>
      <w:r>
        <w:rPr>
          <w:rFonts w:ascii="Arial" w:hAnsi="Arial" w:cs="Arial"/>
          <w:color w:val="000000"/>
          <w:spacing w:val="-2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också i</w:t>
      </w:r>
      <w:r>
        <w:rPr>
          <w:rFonts w:ascii="Arial" w:hAnsi="Arial" w:cs="Arial"/>
          <w:color w:val="000000"/>
          <w:spacing w:val="-2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kommunikationssituationer i grupp, om temat som behandlas är bekant för hen. Barnet kan berätta och beskriva saker</w:t>
      </w:r>
      <w:r>
        <w:rPr>
          <w:rFonts w:ascii="Arial" w:hAnsi="Arial" w:cs="Arial"/>
          <w:color w:val="000000"/>
          <w:spacing w:val="-2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men språket är enkelt och innehållet kortfattat och påminner om uppräkning eller så är talet mångordigt och fortfarande</w:t>
      </w:r>
      <w:r>
        <w:rPr>
          <w:rFonts w:ascii="Arial" w:hAnsi="Arial" w:cs="Arial"/>
          <w:color w:val="000000"/>
          <w:spacing w:val="-2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ostrukturerat.</w:t>
      </w:r>
      <w:r>
        <w:rPr>
          <w:rFonts w:ascii="Arial" w:hAnsi="Arial" w:cs="Arial"/>
          <w:color w:val="000000"/>
          <w:spacing w:val="-2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Talet är inexakt men det inverkar inte på talsituationen i sin helhet. Barnet klarar av att följa med det verbala i</w:t>
      </w:r>
      <w:r>
        <w:rPr>
          <w:rFonts w:ascii="Arial" w:hAnsi="Arial" w:cs="Arial"/>
          <w:color w:val="000000"/>
          <w:spacing w:val="-2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undervisningen men</w:t>
      </w:r>
      <w:r>
        <w:rPr>
          <w:rFonts w:ascii="Arial" w:hAnsi="Arial" w:cs="Arial"/>
          <w:color w:val="000000"/>
          <w:spacing w:val="-2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behöver fortfarande stöd med att uppfatta väsentlig information. Att följa med ett längre anförande kräver mycket</w:t>
      </w:r>
      <w:r>
        <w:rPr>
          <w:rFonts w:ascii="Arial" w:hAnsi="Arial" w:cs="Arial"/>
          <w:color w:val="000000"/>
          <w:spacing w:val="-2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koncentration</w:t>
      </w:r>
      <w:r>
        <w:rPr>
          <w:rFonts w:ascii="Arial" w:hAnsi="Arial" w:cs="Arial"/>
          <w:color w:val="000000"/>
          <w:spacing w:val="-2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och en lugn och tyst omgivning. Det kan vara svårt att arbeta självständigt utgående från undervisning som enbart</w:t>
      </w:r>
      <w:r>
        <w:rPr>
          <w:rFonts w:ascii="Arial" w:hAnsi="Arial" w:cs="Arial"/>
          <w:color w:val="000000"/>
          <w:spacing w:val="-2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baserar sig på</w:t>
      </w:r>
      <w:r>
        <w:rPr>
          <w:rFonts w:ascii="Arial" w:hAnsi="Arial" w:cs="Arial"/>
          <w:color w:val="000000"/>
          <w:spacing w:val="-2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tal. Då barnet får hjälp kan hen hålla ett kort muntligt inlägg och svara på frågor med anknytning till det. Barnet kan i</w:t>
      </w:r>
      <w:r>
        <w:rPr>
          <w:rFonts w:ascii="Arial" w:hAnsi="Arial" w:cs="Arial"/>
          <w:color w:val="000000"/>
          <w:spacing w:val="-2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huvudsak följa</w:t>
      </w:r>
      <w:r>
        <w:rPr>
          <w:rFonts w:ascii="Arial" w:hAnsi="Arial" w:cs="Arial"/>
          <w:color w:val="000000"/>
          <w:spacing w:val="-2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med andras tal i lediga sociala situationer, om det talas allmänspråk eller talspråk som är bekant för barnet. Barnet har svårigheter</w:t>
      </w:r>
      <w:r>
        <w:rPr>
          <w:rFonts w:ascii="Arial" w:hAnsi="Arial" w:cs="Arial"/>
          <w:color w:val="000000"/>
          <w:spacing w:val="-2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att delta i en diskussion som har ett högt tempo. Det är svårt att identifie a tonen i talet. Barnet kan skriva sitt namn i rätt</w:t>
      </w:r>
      <w:r>
        <w:rPr>
          <w:rFonts w:ascii="Arial" w:hAnsi="Arial" w:cs="Arial"/>
          <w:color w:val="000000"/>
          <w:spacing w:val="-2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pacing w:val="-2"/>
          <w:sz w:val="20"/>
          <w:szCs w:val="20"/>
          <w:lang w:val="fi-FI"/>
        </w:rPr>
        <w:t>skrivriktning utan en modell.</w:t>
      </w:r>
    </w:p>
    <w:p w14:paraId="1915FC14" w14:textId="77777777" w:rsidR="0051387A" w:rsidRPr="00F34159" w:rsidRDefault="0051387A" w:rsidP="0051387A">
      <w:pPr>
        <w:spacing w:line="199" w:lineRule="exact"/>
        <w:rPr>
          <w:rFonts w:ascii="Times New Roman" w:hAnsi="Times New Roman" w:cs="Times New Roman"/>
          <w:b/>
          <w:bCs/>
          <w:sz w:val="20"/>
          <w:szCs w:val="20"/>
          <w:lang w:val="fi-FI"/>
        </w:rPr>
      </w:pPr>
    </w:p>
    <w:p w14:paraId="4D53FC4D" w14:textId="5AC008FB" w:rsidR="00FE0A4B" w:rsidRPr="00F34159" w:rsidRDefault="006A2F9B" w:rsidP="0051387A">
      <w:pPr>
        <w:spacing w:line="199" w:lineRule="exact"/>
        <w:rPr>
          <w:rFonts w:ascii="Times New Roman" w:hAnsi="Times New Roman" w:cs="Times New Roman"/>
          <w:b/>
          <w:bCs/>
          <w:sz w:val="20"/>
          <w:szCs w:val="20"/>
          <w:lang w:val="fi-FI"/>
        </w:rPr>
      </w:pPr>
      <w:r w:rsidRPr="006A2F9B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 xml:space="preserve">Färdigheter på färdighetsnivå B1 </w:t>
      </w:r>
    </w:p>
    <w:p w14:paraId="3A1B5CB5" w14:textId="77777777" w:rsidR="0051387A" w:rsidRPr="00F34159" w:rsidRDefault="0051387A" w:rsidP="0051387A">
      <w:pPr>
        <w:spacing w:line="199" w:lineRule="exact"/>
        <w:rPr>
          <w:rFonts w:ascii="Times New Roman" w:hAnsi="Times New Roman" w:cs="Times New Roman"/>
          <w:b/>
          <w:bCs/>
          <w:sz w:val="20"/>
          <w:szCs w:val="20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7"/>
        <w:gridCol w:w="1658"/>
        <w:gridCol w:w="1478"/>
      </w:tblGrid>
      <w:tr w:rsidR="00FE0A4B" w:rsidRPr="00F34159" w14:paraId="265A3FB8" w14:textId="77777777" w:rsidTr="00F34159">
        <w:trPr>
          <w:trHeight w:val="397"/>
        </w:trPr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9D055" w14:textId="5B5880B5" w:rsidR="00FE0A4B" w:rsidRPr="00F34159" w:rsidRDefault="006A2F9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bookmarkStart w:id="2" w:name="_Hlk57913252"/>
            <w:r w:rsidRPr="006A2F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lang w:val="fi-FI"/>
              </w:rPr>
              <w:t>Kommunikationsfärdigheter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EC146" w14:textId="77777777" w:rsidR="006A2F9B" w:rsidRPr="006A2F9B" w:rsidRDefault="006A2F9B" w:rsidP="006A2F9B">
            <w:pP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</w:pPr>
            <w:r w:rsidRPr="006A2F9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Håller på att</w:t>
            </w:r>
          </w:p>
          <w:p w14:paraId="543A23B8" w14:textId="58898C2B" w:rsidR="00FE0A4B" w:rsidRPr="00F34159" w:rsidRDefault="006A2F9B" w:rsidP="006A2F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A2F9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utvecklas: datum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937B0" w14:textId="15AFEF8D" w:rsidR="00FE0A4B" w:rsidRPr="00F34159" w:rsidRDefault="006A2F9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A2F9B">
              <w:rPr>
                <w:rFonts w:ascii="Arial" w:hAnsi="Arial" w:cs="Arial"/>
                <w:color w:val="000000"/>
                <w:position w:val="-1"/>
                <w:sz w:val="20"/>
                <w:szCs w:val="20"/>
                <w:lang w:val="fi-FI"/>
              </w:rPr>
              <w:t>Kan redan: datum</w:t>
            </w:r>
          </w:p>
        </w:tc>
      </w:tr>
      <w:tr w:rsidR="00FE0A4B" w:rsidRPr="00F34159" w14:paraId="275329E9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</w:tcBorders>
          </w:tcPr>
          <w:p w14:paraId="6F4B3515" w14:textId="79C1DAAF" w:rsidR="00FE0A4B" w:rsidRPr="006A2F9B" w:rsidRDefault="006A2F9B" w:rsidP="006A2F9B">
            <w:pPr>
              <w:spacing w:after="240"/>
              <w:ind w:left="57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6A2F9B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Interaktionen lyckas, även om det språkliga uttrycket kanske inte är särskilt exakt.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96215078"/>
            <w:placeholder>
              <w:docPart w:val="2C736303EDA141E6A9AD5FAE3F8A4EF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tcBorders>
                  <w:top w:val="single" w:sz="4" w:space="0" w:color="auto"/>
                </w:tcBorders>
              </w:tcPr>
              <w:p w14:paraId="33404C28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2036451706"/>
            <w:placeholder>
              <w:docPart w:val="1D57C6FD339D46EE8E1FEF347CFCD776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78" w:type="dxa"/>
                <w:tcBorders>
                  <w:top w:val="single" w:sz="4" w:space="0" w:color="auto"/>
                </w:tcBorders>
              </w:tcPr>
              <w:p w14:paraId="44B6792A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E0A4B" w:rsidRPr="00F34159" w14:paraId="4946E508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201CF" w14:textId="77777777" w:rsidR="00FE0A4B" w:rsidRPr="00F34159" w:rsidRDefault="00FE0A4B" w:rsidP="00F42D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0BBC11A2" w14:textId="4F32A45A" w:rsidR="00FE0A4B" w:rsidRPr="00F34159" w:rsidRDefault="006A2F9B" w:rsidP="00F42D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Språkförståelse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D2681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AF49C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E0A4B" w:rsidRPr="00F34159" w14:paraId="113FDDC1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  <w:bottom w:val="single" w:sz="4" w:space="0" w:color="auto"/>
            </w:tcBorders>
          </w:tcPr>
          <w:p w14:paraId="3EFFC5F4" w14:textId="2275F50A" w:rsidR="00FE0A4B" w:rsidRPr="00F34159" w:rsidRDefault="00F34159" w:rsidP="00FE0A4B">
            <w:pPr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="006A2F9B" w:rsidRPr="006A2F9B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Förstår det väsentliga innehållet och detaljer i en mer omfattande diskussion. </w:t>
            </w:r>
          </w:p>
          <w:p w14:paraId="3FCD2E03" w14:textId="2F3F12D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448694316"/>
            <w:placeholder>
              <w:docPart w:val="5DFF4863975F42F7B4FF1F0B1D5577C6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6AF538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31066635"/>
            <w:placeholder>
              <w:docPart w:val="16AD7CBF540E45F4AA02BB3B27966C6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4E2DCD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E0A4B" w:rsidRPr="00F34159" w14:paraId="2955D76E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A4026" w14:textId="77777777" w:rsidR="00FE0A4B" w:rsidRPr="00F34159" w:rsidRDefault="00FE0A4B" w:rsidP="00F42D32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452BE6D8" w14:textId="32709955" w:rsidR="00FE0A4B" w:rsidRPr="00F34159" w:rsidRDefault="006A2F9B" w:rsidP="00F42D32">
            <w:pPr>
              <w:ind w:left="3"/>
              <w:rPr>
                <w:rFonts w:ascii="Arial" w:hAnsi="Arial" w:cs="Arial"/>
                <w:b/>
                <w:bCs/>
                <w:color w:val="010302"/>
                <w:sz w:val="20"/>
                <w:szCs w:val="20"/>
              </w:rPr>
            </w:pPr>
            <w:r w:rsidRPr="006A2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Muntlig språkfärdighet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3BBAB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68BD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E0A4B" w:rsidRPr="00F34159" w14:paraId="5853EE2E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</w:tcBorders>
          </w:tcPr>
          <w:p w14:paraId="5D36565A" w14:textId="10A55F12" w:rsidR="00FE0A4B" w:rsidRPr="00F34159" w:rsidRDefault="00F34159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="006A2F9B" w:rsidRPr="006A2F9B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Kan också berätta detaljer om händelser i hens eget liv.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898870067"/>
            <w:placeholder>
              <w:docPart w:val="A74F7B89F8634BCE950EA509710A635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tcBorders>
                  <w:top w:val="single" w:sz="4" w:space="0" w:color="auto"/>
                </w:tcBorders>
              </w:tcPr>
              <w:p w14:paraId="089B934D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2082198837"/>
            <w:placeholder>
              <w:docPart w:val="0C3B97B5F51A4B3CBC9AF247E6F5AF0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78" w:type="dxa"/>
                <w:tcBorders>
                  <w:top w:val="single" w:sz="4" w:space="0" w:color="auto"/>
                </w:tcBorders>
              </w:tcPr>
              <w:p w14:paraId="536EAF9D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E0A4B" w:rsidRPr="00F34159" w14:paraId="783D9887" w14:textId="77777777" w:rsidTr="00F34159">
        <w:trPr>
          <w:trHeight w:val="397"/>
        </w:trPr>
        <w:tc>
          <w:tcPr>
            <w:tcW w:w="7057" w:type="dxa"/>
            <w:tcBorders>
              <w:bottom w:val="single" w:sz="4" w:space="0" w:color="auto"/>
            </w:tcBorders>
          </w:tcPr>
          <w:p w14:paraId="26E533E1" w14:textId="70D3A02C" w:rsidR="00FE0A4B" w:rsidRPr="00F34159" w:rsidRDefault="00F34159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="006A2F9B" w:rsidRPr="006A2F9B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Kan uttrycka sin åsikt, sina synpunkter och ge förslag.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707017459"/>
            <w:placeholder>
              <w:docPart w:val="A0274305CDB143D1BFC4058DA72EE038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tcBorders>
                  <w:bottom w:val="single" w:sz="4" w:space="0" w:color="auto"/>
                </w:tcBorders>
              </w:tcPr>
              <w:p w14:paraId="4203F80F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349477089"/>
            <w:placeholder>
              <w:docPart w:val="71F661A9D1D240438AD513CE9ADF7325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78" w:type="dxa"/>
                <w:tcBorders>
                  <w:bottom w:val="single" w:sz="4" w:space="0" w:color="auto"/>
                </w:tcBorders>
              </w:tcPr>
              <w:p w14:paraId="2D502F91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E0A4B" w:rsidRPr="00F34159" w14:paraId="46D7DB0C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7BF37" w14:textId="77777777" w:rsidR="00FE0A4B" w:rsidRPr="00F34159" w:rsidRDefault="00FE0A4B" w:rsidP="00F42D32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21DF8430" w14:textId="51AD6548" w:rsidR="00FE0A4B" w:rsidRPr="00F34159" w:rsidRDefault="006A2F9B" w:rsidP="00F42D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6A2F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Språklig uttrycksförmåga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EEBCC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8BA18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E0A4B" w:rsidRPr="00F34159" w14:paraId="31E8C75E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  <w:bottom w:val="single" w:sz="4" w:space="0" w:color="auto"/>
            </w:tcBorders>
          </w:tcPr>
          <w:p w14:paraId="61FB3B44" w14:textId="6BE18953" w:rsidR="00FE0A4B" w:rsidRPr="00F34159" w:rsidRDefault="006A2F9B" w:rsidP="006A2F9B">
            <w:pPr>
              <w:spacing w:after="240"/>
              <w:ind w:left="5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A2F9B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Kan uttrycka sig relativt obehindrat och självständigt, även om talet innehåller pauser och uppehåll.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701515320"/>
            <w:placeholder>
              <w:docPart w:val="8174A515E4A04249A65CF982D6B9A9C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1D982F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925193679"/>
            <w:placeholder>
              <w:docPart w:val="70F2EEA7FB47450A88EF94F807617B2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644646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E0A4B" w:rsidRPr="00F34159" w14:paraId="78A8FCAD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E9345" w14:textId="77777777" w:rsidR="00FE0A4B" w:rsidRPr="00F34159" w:rsidRDefault="00FE0A4B" w:rsidP="00F42D32">
            <w:pPr>
              <w:ind w:left="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1AF46050" w14:textId="624CEBA2" w:rsidR="00FE0A4B" w:rsidRPr="00F34159" w:rsidRDefault="006A2F9B" w:rsidP="00F42D32">
            <w:pPr>
              <w:ind w:left="9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6A2F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Verbalt arbetsminne och ordförråd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F90EA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72F28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E0A4B" w:rsidRPr="00F34159" w14:paraId="05B87064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  <w:bottom w:val="single" w:sz="4" w:space="0" w:color="auto"/>
            </w:tcBorders>
          </w:tcPr>
          <w:p w14:paraId="05F26F50" w14:textId="46344A90" w:rsidR="00FE0A4B" w:rsidRPr="00F34159" w:rsidRDefault="00F34159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="006A2F9B" w:rsidRPr="006A2F9B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Kan uttrycka sig verbalt på ett mångsidigt sätt.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876233486"/>
            <w:placeholder>
              <w:docPart w:val="202CE14ACE0F4A4B95BACA50F56D2EF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A50A48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949659566"/>
            <w:placeholder>
              <w:docPart w:val="9D38808544D34241AA824AA722DBEED3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884B2B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Fonts w:ascii="Arial" w:hAnsi="Arial" w:cs="Arial"/>
                    <w:sz w:val="20"/>
                    <w:szCs w:val="20"/>
                    <w:lang w:val="fi-FI"/>
                  </w:rPr>
                  <w:t xml:space="preserve"> </w:t>
                </w:r>
                <w:r w:rsidRPr="00F3415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E0A4B" w:rsidRPr="00F34159" w14:paraId="5613D8CE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C4F8C" w14:textId="77777777" w:rsidR="00FE0A4B" w:rsidRPr="00F34159" w:rsidRDefault="00FE0A4B" w:rsidP="00F42D32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46446F92" w14:textId="4B256DDC" w:rsidR="00FE0A4B" w:rsidRPr="00F34159" w:rsidRDefault="006A2F9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A2F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Språklig medvetenhet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91958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E0EA0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E0A4B" w:rsidRPr="00F34159" w14:paraId="5E380AD9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</w:tcBorders>
          </w:tcPr>
          <w:p w14:paraId="52713804" w14:textId="74177447" w:rsidR="00FE0A4B" w:rsidRPr="00F34159" w:rsidRDefault="00F34159" w:rsidP="00FE0A4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A2F9B" w:rsidRPr="006A2F9B">
              <w:rPr>
                <w:rFonts w:ascii="Arial" w:hAnsi="Arial" w:cs="Arial"/>
                <w:color w:val="000000"/>
                <w:sz w:val="20"/>
                <w:szCs w:val="20"/>
              </w:rPr>
              <w:t>Kan leka med språket.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544291859"/>
            <w:placeholder>
              <w:docPart w:val="D9E6E326585242E4AF88016C24DA882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tcBorders>
                  <w:top w:val="single" w:sz="4" w:space="0" w:color="auto"/>
                </w:tcBorders>
              </w:tcPr>
              <w:p w14:paraId="5C7EE1D8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970039995"/>
            <w:placeholder>
              <w:docPart w:val="2DD759122171417BB2D0388B789E111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78" w:type="dxa"/>
                <w:tcBorders>
                  <w:top w:val="single" w:sz="4" w:space="0" w:color="auto"/>
                </w:tcBorders>
              </w:tcPr>
              <w:p w14:paraId="0AAB06FF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E0A4B" w:rsidRPr="00F34159" w14:paraId="52BEC110" w14:textId="77777777" w:rsidTr="00F34159">
        <w:trPr>
          <w:trHeight w:val="397"/>
        </w:trPr>
        <w:tc>
          <w:tcPr>
            <w:tcW w:w="7057" w:type="dxa"/>
          </w:tcPr>
          <w:p w14:paraId="27051919" w14:textId="53C6DF92" w:rsidR="00FE0A4B" w:rsidRPr="00F34159" w:rsidRDefault="00F34159" w:rsidP="00FE0A4B">
            <w:pPr>
              <w:rPr>
                <w:rFonts w:ascii="Arial" w:hAnsi="Arial" w:cs="Arial"/>
                <w:color w:val="010302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="006A2F9B" w:rsidRPr="006A2F9B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Kan följa med högläsning av bilderböcker.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080943104"/>
            <w:placeholder>
              <w:docPart w:val="207A439AD343485DA4C8F8F5947DE033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</w:tcPr>
              <w:p w14:paraId="09A0AE00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327367612"/>
            <w:placeholder>
              <w:docPart w:val="EDFFF077467F4F1F8F7E860DF1077E1D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78" w:type="dxa"/>
              </w:tcPr>
              <w:p w14:paraId="743FE846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</w:p>
            </w:tc>
          </w:sdtContent>
        </w:sdt>
      </w:tr>
      <w:bookmarkEnd w:id="2"/>
    </w:tbl>
    <w:p w14:paraId="250A4E5F" w14:textId="114D3E41" w:rsidR="00FE0A4B" w:rsidRPr="00F34159" w:rsidRDefault="00FE0A4B" w:rsidP="00FE0A4B">
      <w:pPr>
        <w:spacing w:line="199" w:lineRule="exact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5B59FE81" w14:textId="77777777" w:rsidR="00C032D1" w:rsidRPr="00F34159" w:rsidRDefault="00C032D1" w:rsidP="00FE0A4B">
      <w:pPr>
        <w:spacing w:line="199" w:lineRule="exact"/>
        <w:rPr>
          <w:rFonts w:ascii="Arial" w:hAnsi="Arial" w:cs="Arial"/>
          <w:b/>
          <w:bCs/>
          <w:sz w:val="20"/>
          <w:szCs w:val="20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FE0A4B" w:rsidRPr="00F34159" w14:paraId="3047A230" w14:textId="77777777" w:rsidTr="00F870F4">
        <w:trPr>
          <w:trHeight w:val="429"/>
        </w:trPr>
        <w:tc>
          <w:tcPr>
            <w:tcW w:w="10205" w:type="dxa"/>
          </w:tcPr>
          <w:p w14:paraId="569A5DE8" w14:textId="7B1174AE" w:rsidR="006A2F9B" w:rsidRDefault="006A2F9B" w:rsidP="00F42D32">
            <w:pPr>
              <w:ind w:left="67"/>
              <w:rPr>
                <w:rFonts w:ascii="Arial" w:hAnsi="Arial" w:cs="Arial"/>
                <w:sz w:val="20"/>
                <w:szCs w:val="20"/>
                <w:lang w:val="fi-FI"/>
              </w:rPr>
            </w:pPr>
            <w:bookmarkStart w:id="3" w:name="_Hlk57913624"/>
            <w:r w:rsidRPr="006A2F9B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Datum, exempel på tal som barnet producerar och andra iakttagelser: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i-FI"/>
                </w:rPr>
                <w:id w:val="1501168915"/>
                <w:placeholder>
                  <w:docPart w:val="CB2213E4FEC04F0EAC0F4CC26B3A1DB9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FE0A4B" w:rsidRPr="00F34159">
                  <w:rPr>
                    <w:rStyle w:val="PlaceholderText"/>
                    <w:sz w:val="20"/>
                    <w:szCs w:val="20"/>
                    <w:lang w:val="fi-FI"/>
                  </w:rPr>
                  <w:t xml:space="preserve">  </w:t>
                </w:r>
              </w:sdtContent>
            </w:sdt>
          </w:p>
          <w:p w14:paraId="03C5F210" w14:textId="14E5FFFE" w:rsidR="00FE0A4B" w:rsidRPr="00F34159" w:rsidRDefault="00FE0A4B" w:rsidP="00F42D32">
            <w:pPr>
              <w:ind w:left="6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3415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Pr="00F3415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F34159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F3415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F3415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3415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3415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3415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3415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3415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4"/>
          </w:p>
          <w:p w14:paraId="5BE410D9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57674825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bookmarkEnd w:id="3"/>
    </w:tbl>
    <w:p w14:paraId="67C711A9" w14:textId="77777777" w:rsidR="006A2F9B" w:rsidRDefault="006A2F9B" w:rsidP="006A2F9B">
      <w:pPr>
        <w:spacing w:line="171" w:lineRule="exact"/>
        <w:ind w:right="-40"/>
        <w:rPr>
          <w:rFonts w:ascii="Arial" w:hAnsi="Arial" w:cs="Arial"/>
          <w:b/>
          <w:bCs/>
          <w:color w:val="000000"/>
          <w:sz w:val="20"/>
          <w:szCs w:val="20"/>
          <w:lang w:val="fi-FI"/>
        </w:rPr>
      </w:pPr>
    </w:p>
    <w:p w14:paraId="452AC1D2" w14:textId="145A8187" w:rsidR="006A2F9B" w:rsidRDefault="006A2F9B" w:rsidP="00C032D1">
      <w:pPr>
        <w:spacing w:line="171" w:lineRule="exact"/>
        <w:ind w:left="4" w:right="-40"/>
        <w:rPr>
          <w:rFonts w:ascii="Arial" w:hAnsi="Arial" w:cs="Arial"/>
          <w:b/>
          <w:bCs/>
          <w:color w:val="000000"/>
          <w:sz w:val="20"/>
          <w:szCs w:val="20"/>
          <w:lang w:val="fi-FI"/>
        </w:rPr>
      </w:pPr>
      <w:r w:rsidRPr="006A2F9B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Hur utvecklas språkkunskapen från B1-nivå till B2-nivå:</w:t>
      </w:r>
    </w:p>
    <w:p w14:paraId="3D43EFC5" w14:textId="3F046BE5" w:rsidR="00FE0A4B" w:rsidRPr="006A2F9B" w:rsidRDefault="006A2F9B" w:rsidP="006A2F9B">
      <w:pPr>
        <w:spacing w:line="199" w:lineRule="exact"/>
        <w:rPr>
          <w:rFonts w:ascii="Arial" w:hAnsi="Arial" w:cs="Arial"/>
          <w:color w:val="000000"/>
          <w:sz w:val="20"/>
          <w:szCs w:val="20"/>
          <w:lang w:val="fi-FI"/>
        </w:rPr>
        <w:sectPr w:rsidR="00FE0A4B" w:rsidRPr="006A2F9B" w:rsidSect="006A2F9B">
          <w:headerReference w:type="default" r:id="rId7"/>
          <w:type w:val="continuous"/>
          <w:pgSz w:w="11906" w:h="16838" w:code="9"/>
          <w:pgMar w:top="284" w:right="365" w:bottom="284" w:left="494" w:header="283" w:footer="283" w:gutter="0"/>
          <w:cols w:space="708"/>
          <w:docGrid w:linePitch="360"/>
        </w:sectPr>
      </w:pPr>
      <w:r w:rsidRPr="009B5CE7">
        <w:rPr>
          <w:rFonts w:ascii="Arial" w:hAnsi="Arial" w:cs="Arial"/>
          <w:color w:val="000000"/>
          <w:sz w:val="20"/>
          <w:szCs w:val="20"/>
          <w:lang w:val="sv-SE"/>
        </w:rPr>
        <w:t xml:space="preserve">Kunskapsnivå B2 kan man förutsätta först av ett barn i grundskoleålder. I takt med att barnet i den grundläggande utbildningen utvecklas och lär sig höjs också abstraktionsnivån och det blir lättare för barnet att behandla mer abstrakta teman. </w:t>
      </w:r>
      <w:r w:rsidRPr="006A2F9B">
        <w:rPr>
          <w:rFonts w:ascii="Arial" w:hAnsi="Arial" w:cs="Arial"/>
          <w:color w:val="000000"/>
          <w:sz w:val="20"/>
          <w:szCs w:val="20"/>
          <w:lang w:val="fi-FI"/>
        </w:rPr>
        <w:t>Uttrycken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z w:val="20"/>
          <w:szCs w:val="20"/>
          <w:lang w:val="fi-FI"/>
        </w:rPr>
        <w:t xml:space="preserve">blir mer varierande och </w:t>
      </w:r>
      <w:proofErr w:type="gramStart"/>
      <w:r w:rsidRPr="006A2F9B">
        <w:rPr>
          <w:rFonts w:ascii="Arial" w:hAnsi="Arial" w:cs="Arial"/>
          <w:color w:val="000000"/>
          <w:sz w:val="20"/>
          <w:szCs w:val="20"/>
          <w:lang w:val="fi-FI"/>
        </w:rPr>
        <w:t>idiomatiska..</w:t>
      </w:r>
      <w:proofErr w:type="gramEnd"/>
      <w:r w:rsidRPr="006A2F9B">
        <w:rPr>
          <w:rFonts w:ascii="Arial" w:hAnsi="Arial" w:cs="Arial"/>
          <w:color w:val="000000"/>
          <w:sz w:val="20"/>
          <w:szCs w:val="20"/>
          <w:lang w:val="fi-FI"/>
        </w:rPr>
        <w:t xml:space="preserve"> Eleven har många alternativa sätt för att uttrycka olika saker. Barnet kan allt mer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z w:val="20"/>
          <w:szCs w:val="20"/>
          <w:lang w:val="fi-FI"/>
        </w:rPr>
        <w:t>kommunicera självständigt och klarar även själv av att styra en kommunikationssituation. Lär sig i varierande kontexter att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z w:val="20"/>
          <w:szCs w:val="20"/>
          <w:lang w:val="fi-FI"/>
        </w:rPr>
        <w:t>uppfatta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z w:val="20"/>
          <w:szCs w:val="20"/>
          <w:lang w:val="fi-FI"/>
        </w:rPr>
        <w:t>vilket språkbruk som passar i olika situationer (t.ex. formellt och informellt språkbruk) och att systematiskt använda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z w:val="20"/>
          <w:szCs w:val="20"/>
          <w:lang w:val="fi-FI"/>
        </w:rPr>
        <w:t>språket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z w:val="20"/>
          <w:szCs w:val="20"/>
          <w:lang w:val="fi-FI"/>
        </w:rPr>
        <w:t>enligt situationen och syftet. Har relativt lätt att förstå, samtala och skriva om lättfattliga ämnen, även om ämnena inte direkt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z w:val="20"/>
          <w:szCs w:val="20"/>
          <w:lang w:val="fi-FI"/>
        </w:rPr>
        <w:t>relaterar till det egna livet och intresseområdet. Språkanvändningen blir mera exakt, uttryckssätten mångsidigare och barnet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6A2F9B">
        <w:rPr>
          <w:rFonts w:ascii="Arial" w:hAnsi="Arial" w:cs="Arial"/>
          <w:color w:val="000000"/>
          <w:sz w:val="20"/>
          <w:szCs w:val="20"/>
          <w:lang w:val="fi-FI"/>
        </w:rPr>
        <w:t>uttrycker sig mer koncist.</w:t>
      </w:r>
    </w:p>
    <w:p w14:paraId="55329E97" w14:textId="77777777" w:rsidR="00F2552D" w:rsidRPr="00F34159" w:rsidRDefault="00F2552D" w:rsidP="006C1041">
      <w:pPr>
        <w:rPr>
          <w:rFonts w:ascii="Arial" w:hAnsi="Arial" w:cs="Arial"/>
          <w:sz w:val="20"/>
          <w:szCs w:val="20"/>
          <w:lang w:val="fi-FI"/>
        </w:rPr>
      </w:pPr>
    </w:p>
    <w:sectPr w:rsidR="00F2552D" w:rsidRPr="00F34159" w:rsidSect="00C032D1">
      <w:type w:val="continuous"/>
      <w:pgSz w:w="11906" w:h="16838" w:code="9"/>
      <w:pgMar w:top="284" w:right="365" w:bottom="284" w:left="4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93CE8" w14:textId="77777777" w:rsidR="008E2634" w:rsidRDefault="008E2634" w:rsidP="00E0571B">
      <w:r>
        <w:separator/>
      </w:r>
    </w:p>
  </w:endnote>
  <w:endnote w:type="continuationSeparator" w:id="0">
    <w:p w14:paraId="3AD0DAB5" w14:textId="77777777" w:rsidR="008E2634" w:rsidRDefault="008E2634" w:rsidP="00E0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A9CA2" w14:textId="77777777" w:rsidR="008E2634" w:rsidRDefault="008E2634" w:rsidP="00E0571B">
      <w:r>
        <w:separator/>
      </w:r>
    </w:p>
  </w:footnote>
  <w:footnote w:type="continuationSeparator" w:id="0">
    <w:p w14:paraId="43377934" w14:textId="77777777" w:rsidR="008E2634" w:rsidRDefault="008E2634" w:rsidP="00E0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84E07" w14:textId="0AC63DBF" w:rsidR="00C032D1" w:rsidRPr="009F42BE" w:rsidRDefault="006A2F9B" w:rsidP="006A2F9B">
    <w:pPr>
      <w:ind w:left="1592"/>
      <w:rPr>
        <w:rFonts w:ascii="Arial" w:hAnsi="Arial" w:cs="Arial"/>
        <w:color w:val="008000"/>
        <w:sz w:val="14"/>
        <w:szCs w:val="14"/>
        <w:lang w:val="fi-FI"/>
      </w:rPr>
    </w:pPr>
    <w:bookmarkStart w:id="5" w:name="_Hlk57827462"/>
    <w:r>
      <w:rPr>
        <w:rFonts w:ascii="Arial" w:hAnsi="Arial" w:cs="Arial"/>
        <w:color w:val="008000"/>
        <w:sz w:val="14"/>
        <w:szCs w:val="14"/>
        <w:lang w:val="fi-FI"/>
      </w:rPr>
      <w:t>SpråkPeda</w:t>
    </w:r>
  </w:p>
  <w:p w14:paraId="5CC614BE" w14:textId="77B8C720" w:rsidR="00C032D1" w:rsidRPr="009F42BE" w:rsidRDefault="006A2F9B" w:rsidP="00C032D1">
    <w:pPr>
      <w:ind w:left="1592"/>
      <w:rPr>
        <w:rFonts w:ascii="Times New Roman" w:hAnsi="Times New Roman" w:cs="Times New Roman"/>
        <w:color w:val="010302"/>
        <w:sz w:val="24"/>
        <w:szCs w:val="24"/>
        <w:lang w:val="fi-FI"/>
      </w:rPr>
    </w:pPr>
    <w:r w:rsidRPr="006A2F9B">
      <w:rPr>
        <w:rFonts w:ascii="Arial" w:hAnsi="Arial" w:cs="Arial"/>
        <w:color w:val="000000"/>
        <w:sz w:val="16"/>
        <w:szCs w:val="16"/>
        <w:lang w:val="fi-FI"/>
      </w:rPr>
      <w:t>BLANKETT 3.4 UPPFÖLJNING AV BARNETS FÄRDIGHETSNIVÅ I SVENSKA</w:t>
    </w:r>
  </w:p>
  <w:bookmarkEnd w:id="5"/>
  <w:p w14:paraId="3AC6AD32" w14:textId="1DF007A0" w:rsidR="00E0571B" w:rsidRPr="00C032D1" w:rsidRDefault="00E0571B" w:rsidP="006C1041">
    <w:pPr>
      <w:pStyle w:val="Header"/>
      <w:rPr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9C"/>
    <w:rsid w:val="001706CE"/>
    <w:rsid w:val="0042198A"/>
    <w:rsid w:val="0051387A"/>
    <w:rsid w:val="00557E5F"/>
    <w:rsid w:val="006A2F9B"/>
    <w:rsid w:val="006C1041"/>
    <w:rsid w:val="008E2634"/>
    <w:rsid w:val="009B5CE7"/>
    <w:rsid w:val="00B15FA9"/>
    <w:rsid w:val="00C032D1"/>
    <w:rsid w:val="00DC197A"/>
    <w:rsid w:val="00DF1FF3"/>
    <w:rsid w:val="00E0571B"/>
    <w:rsid w:val="00ED789C"/>
    <w:rsid w:val="00F2552D"/>
    <w:rsid w:val="00F34159"/>
    <w:rsid w:val="00F37AD4"/>
    <w:rsid w:val="00F870F4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EC4A53"/>
  <w15:docId w15:val="{7EDBF0CA-EDFF-477F-A089-57B1BEC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0A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5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71B"/>
  </w:style>
  <w:style w:type="paragraph" w:styleId="Footer">
    <w:name w:val="footer"/>
    <w:basedOn w:val="Normal"/>
    <w:link w:val="FooterChar"/>
    <w:uiPriority w:val="99"/>
    <w:unhideWhenUsed/>
    <w:rsid w:val="00E05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736303EDA141E6A9AD5FAE3F8A4E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E3D439-5AAD-4E36-81A7-0D82483AFD2A}"/>
      </w:docPartPr>
      <w:docPartBody>
        <w:p w:rsidR="008F4266" w:rsidRDefault="008F4266" w:rsidP="008F4266">
          <w:pPr>
            <w:pStyle w:val="2C736303EDA141E6A9AD5FAE3F8A4EFA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1D57C6FD339D46EE8E1FEF347CFCD7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39C5E-16CF-42FA-A8B9-20A2F3FB38F6}"/>
      </w:docPartPr>
      <w:docPartBody>
        <w:p w:rsidR="008F4266" w:rsidRDefault="008F4266" w:rsidP="008F4266">
          <w:pPr>
            <w:pStyle w:val="1D57C6FD339D46EE8E1FEF347CFCD776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DFF4863975F42F7B4FF1F0B1D5577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381984-AFF7-4576-80BD-573B5064D087}"/>
      </w:docPartPr>
      <w:docPartBody>
        <w:p w:rsidR="008F4266" w:rsidRDefault="008F4266" w:rsidP="008F4266">
          <w:pPr>
            <w:pStyle w:val="5DFF4863975F42F7B4FF1F0B1D5577C6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16AD7CBF540E45F4AA02BB3B27966C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C6F135-080C-4BCE-A999-38DE3DCB76F0}"/>
      </w:docPartPr>
      <w:docPartBody>
        <w:p w:rsidR="008F4266" w:rsidRDefault="008F4266" w:rsidP="008F4266">
          <w:pPr>
            <w:pStyle w:val="16AD7CBF540E45F4AA02BB3B27966C6B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74F7B89F8634BCE950EA509710A63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31ECF9-6150-4D87-B59B-FBE76ECA25B4}"/>
      </w:docPartPr>
      <w:docPartBody>
        <w:p w:rsidR="008F4266" w:rsidRDefault="008F4266" w:rsidP="008F4266">
          <w:pPr>
            <w:pStyle w:val="A74F7B89F8634BCE950EA509710A635C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C3B97B5F51A4B3CBC9AF247E6F5AF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CD9087-C0FA-46D8-8495-30BA3FAB70DA}"/>
      </w:docPartPr>
      <w:docPartBody>
        <w:p w:rsidR="008F4266" w:rsidRDefault="008F4266" w:rsidP="008F4266">
          <w:pPr>
            <w:pStyle w:val="0C3B97B5F51A4B3CBC9AF247E6F5AF0C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0274305CDB143D1BFC4058DA72EE0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B829AB-36B1-4B9D-8CF6-7BB5F927277B}"/>
      </w:docPartPr>
      <w:docPartBody>
        <w:p w:rsidR="008F4266" w:rsidRDefault="008F4266" w:rsidP="008F4266">
          <w:pPr>
            <w:pStyle w:val="A0274305CDB143D1BFC4058DA72EE038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1F661A9D1D240438AD513CE9ADF73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B6B23C-FD89-4101-8395-B05B9FC5E61A}"/>
      </w:docPartPr>
      <w:docPartBody>
        <w:p w:rsidR="008F4266" w:rsidRDefault="008F4266" w:rsidP="008F4266">
          <w:pPr>
            <w:pStyle w:val="71F661A9D1D240438AD513CE9ADF7325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174A515E4A04249A65CF982D6B9A9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EBDC11-BCD8-4BFE-BC57-5F2707551FEE}"/>
      </w:docPartPr>
      <w:docPartBody>
        <w:p w:rsidR="008F4266" w:rsidRDefault="008F4266" w:rsidP="008F4266">
          <w:pPr>
            <w:pStyle w:val="8174A515E4A04249A65CF982D6B9A9C7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0F2EEA7FB47450A88EF94F807617B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3CC2DA-EAB3-4776-8FC5-930A35142398}"/>
      </w:docPartPr>
      <w:docPartBody>
        <w:p w:rsidR="008F4266" w:rsidRDefault="008F4266" w:rsidP="008F4266">
          <w:pPr>
            <w:pStyle w:val="70F2EEA7FB47450A88EF94F807617B24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02CE14ACE0F4A4B95BACA50F56D2E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B40AD2-C10B-4425-9050-1978D2C00D95}"/>
      </w:docPartPr>
      <w:docPartBody>
        <w:p w:rsidR="008F4266" w:rsidRDefault="008F4266" w:rsidP="008F4266">
          <w:pPr>
            <w:pStyle w:val="202CE14ACE0F4A4B95BACA50F56D2EFB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D38808544D34241AA824AA722DBEE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61C160-2EF7-4B8B-A493-DC172D4D0113}"/>
      </w:docPartPr>
      <w:docPartBody>
        <w:p w:rsidR="008F4266" w:rsidRDefault="008F4266" w:rsidP="008F4266">
          <w:pPr>
            <w:pStyle w:val="9D38808544D34241AA824AA722DBEED32"/>
          </w:pPr>
          <w:r>
            <w:rPr>
              <w:rFonts w:ascii="Arial" w:hAnsi="Arial" w:cs="Arial"/>
              <w:sz w:val="12"/>
              <w:szCs w:val="12"/>
              <w:lang w:val="fi-FI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</w:docPartBody>
    </w:docPart>
    <w:docPart>
      <w:docPartPr>
        <w:name w:val="D9E6E326585242E4AF88016C24DA88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DCEA91-2C9F-4AEE-B1E1-63FB9CDADC3A}"/>
      </w:docPartPr>
      <w:docPartBody>
        <w:p w:rsidR="008F4266" w:rsidRDefault="008F4266" w:rsidP="008F4266">
          <w:pPr>
            <w:pStyle w:val="D9E6E326585242E4AF88016C24DA8820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DD759122171417BB2D0388B789E11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40BAED-725C-4FB0-AA9B-59CAE9379F56}"/>
      </w:docPartPr>
      <w:docPartBody>
        <w:p w:rsidR="008F4266" w:rsidRDefault="008F4266" w:rsidP="008F4266">
          <w:pPr>
            <w:pStyle w:val="2DD759122171417BB2D0388B789E1117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07A439AD343485DA4C8F8F5947DE0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E92D80-FB3E-4A20-948A-FA6612D4B850}"/>
      </w:docPartPr>
      <w:docPartBody>
        <w:p w:rsidR="008F4266" w:rsidRDefault="008F4266" w:rsidP="008F4266">
          <w:pPr>
            <w:pStyle w:val="207A439AD343485DA4C8F8F5947DE033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DFFF077467F4F1F8F7E860DF1077E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33C887-46E2-4590-A0F7-508BFF0F3D98}"/>
      </w:docPartPr>
      <w:docPartBody>
        <w:p w:rsidR="008F4266" w:rsidRDefault="00EB698D" w:rsidP="00EB698D">
          <w:pPr>
            <w:pStyle w:val="EDFFF077467F4F1F8F7E860DF1077E1D"/>
          </w:pPr>
          <w:r w:rsidRPr="00447E3B">
            <w:rPr>
              <w:rStyle w:val="PlaceholderText"/>
            </w:rPr>
            <w:t>Kirjoita päivämäärä napsauttamalla tai napauttamalla tätä.</w:t>
          </w:r>
        </w:p>
      </w:docPartBody>
    </w:docPart>
    <w:docPart>
      <w:docPartPr>
        <w:name w:val="CB2213E4FEC04F0EAC0F4CC26B3A1D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4E3888-E4A5-4338-B23D-E4B2BFA8F448}"/>
      </w:docPartPr>
      <w:docPartBody>
        <w:p w:rsidR="008F4266" w:rsidRDefault="008F4266" w:rsidP="008F4266">
          <w:pPr>
            <w:pStyle w:val="CB2213E4FEC04F0EAC0F4CC26B3A1DB91"/>
          </w:pPr>
          <w:r w:rsidRPr="00832387">
            <w:rPr>
              <w:rStyle w:val="PlaceholderText"/>
              <w:lang w:val="fi-FI"/>
            </w:rPr>
            <w:t xml:space="preserve">  </w:t>
          </w:r>
        </w:p>
      </w:docPartBody>
    </w:docPart>
    <w:docPart>
      <w:docPartPr>
        <w:name w:val="39A97CEC63E44746AF7AB8196C8256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3FB700-7BB6-4A07-BAFA-51DF836B0288}"/>
      </w:docPartPr>
      <w:docPartBody>
        <w:p w:rsidR="008F4266" w:rsidRDefault="008F4266" w:rsidP="008F4266">
          <w:pPr>
            <w:pStyle w:val="39A97CEC63E44746AF7AB8196C8256FF1"/>
          </w:pPr>
          <w:r>
            <w:rPr>
              <w:rStyle w:val="PlaceholderText"/>
              <w:lang w:val="fi-F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8D"/>
    <w:rsid w:val="00626B63"/>
    <w:rsid w:val="008F4266"/>
    <w:rsid w:val="00D061EE"/>
    <w:rsid w:val="00E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266"/>
    <w:rPr>
      <w:color w:val="808080"/>
    </w:rPr>
  </w:style>
  <w:style w:type="paragraph" w:customStyle="1" w:styleId="EDFFF077467F4F1F8F7E860DF1077E1D">
    <w:name w:val="EDFFF077467F4F1F8F7E860DF1077E1D"/>
    <w:rsid w:val="00EB698D"/>
  </w:style>
  <w:style w:type="paragraph" w:customStyle="1" w:styleId="39A97CEC63E44746AF7AB8196C8256FF1">
    <w:name w:val="39A97CEC63E44746AF7AB8196C8256FF1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736303EDA141E6A9AD5FAE3F8A4EFA2">
    <w:name w:val="2C736303EDA141E6A9AD5FAE3F8A4EFA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57C6FD339D46EE8E1FEF347CFCD7762">
    <w:name w:val="1D57C6FD339D46EE8E1FEF347CFCD776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FF4863975F42F7B4FF1F0B1D5577C62">
    <w:name w:val="5DFF4863975F42F7B4FF1F0B1D5577C6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D7CBF540E45F4AA02BB3B27966C6B2">
    <w:name w:val="16AD7CBF540E45F4AA02BB3B27966C6B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4F7B89F8634BCE950EA509710A635C2">
    <w:name w:val="A74F7B89F8634BCE950EA509710A635C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3B97B5F51A4B3CBC9AF247E6F5AF0C2">
    <w:name w:val="0C3B97B5F51A4B3CBC9AF247E6F5AF0C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274305CDB143D1BFC4058DA72EE0382">
    <w:name w:val="A0274305CDB143D1BFC4058DA72EE038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F661A9D1D240438AD513CE9ADF73252">
    <w:name w:val="71F661A9D1D240438AD513CE9ADF7325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74A515E4A04249A65CF982D6B9A9C72">
    <w:name w:val="8174A515E4A04249A65CF982D6B9A9C7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F2EEA7FB47450A88EF94F807617B242">
    <w:name w:val="70F2EEA7FB47450A88EF94F807617B24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CE14ACE0F4A4B95BACA50F56D2EFB2">
    <w:name w:val="202CE14ACE0F4A4B95BACA50F56D2EFB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38808544D34241AA824AA722DBEED32">
    <w:name w:val="9D38808544D34241AA824AA722DBEED3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E6E326585242E4AF88016C24DA88202">
    <w:name w:val="D9E6E326585242E4AF88016C24DA8820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D759122171417BB2D0388B789E11172">
    <w:name w:val="2DD759122171417BB2D0388B789E1117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7A439AD343485DA4C8F8F5947DE0332">
    <w:name w:val="207A439AD343485DA4C8F8F5947DE033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2213E4FEC04F0EAC0F4CC26B3A1DB91">
    <w:name w:val="CB2213E4FEC04F0EAC0F4CC26B3A1DB91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FA4B-E2A4-412E-A04F-F51DF776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2893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Tyrer</dc:creator>
  <cp:lastModifiedBy>Maria Tyrer</cp:lastModifiedBy>
  <cp:revision>2</cp:revision>
  <cp:lastPrinted>2020-12-07T16:49:00Z</cp:lastPrinted>
  <dcterms:created xsi:type="dcterms:W3CDTF">2022-04-05T07:55:00Z</dcterms:created>
  <dcterms:modified xsi:type="dcterms:W3CDTF">2022-04-05T07:55:00Z</dcterms:modified>
</cp:coreProperties>
</file>