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B4" w:rsidRPr="007D72B4" w:rsidRDefault="007D72B4" w:rsidP="007B50E5">
      <w:pPr>
        <w:spacing w:after="0"/>
        <w:rPr>
          <w:rFonts w:cstheme="minorHAnsi"/>
          <w:b/>
          <w:color w:val="00B050"/>
          <w:sz w:val="36"/>
          <w:lang w:val="fi-FI"/>
        </w:rPr>
      </w:pPr>
      <w:bookmarkStart w:id="0" w:name="_GoBack"/>
      <w:bookmarkEnd w:id="0"/>
      <w:r>
        <w:rPr>
          <w:rFonts w:cstheme="minorHAnsi"/>
          <w:b/>
          <w:color w:val="1F497D" w:themeColor="text2"/>
          <w:sz w:val="36"/>
          <w:lang w:val="fi-FI"/>
        </w:rPr>
        <w:t xml:space="preserve">LIITE 3 </w:t>
      </w:r>
    </w:p>
    <w:p w:rsidR="007B50E5" w:rsidRPr="007B50E5" w:rsidRDefault="007B50E5" w:rsidP="007B50E5">
      <w:pPr>
        <w:spacing w:after="0"/>
        <w:rPr>
          <w:rFonts w:cstheme="minorHAnsi"/>
          <w:b/>
          <w:color w:val="1F497D" w:themeColor="text2"/>
          <w:sz w:val="36"/>
          <w:lang w:val="fi-FI"/>
        </w:rPr>
      </w:pPr>
      <w:r w:rsidRPr="007B50E5">
        <w:rPr>
          <w:rFonts w:cstheme="minorHAnsi"/>
          <w:b/>
          <w:color w:val="1F497D" w:themeColor="text2"/>
          <w:sz w:val="36"/>
          <w:lang w:val="fi-FI"/>
        </w:rPr>
        <w:t xml:space="preserve">Valitse mitä suojatoimia tutkimuksessasi käytetään riskien vähäentämiseksi ja torjumiseksi. </w:t>
      </w:r>
    </w:p>
    <w:p w:rsidR="005A44D6" w:rsidRDefault="0004243E" w:rsidP="007B50E5">
      <w:pPr>
        <w:spacing w:after="0"/>
        <w:rPr>
          <w:rFonts w:cstheme="minorHAnsi"/>
          <w:b/>
          <w:color w:val="1F497D" w:themeColor="text2"/>
          <w:sz w:val="32"/>
          <w:lang w:val="fi-FI"/>
        </w:rPr>
      </w:pPr>
      <w:r>
        <w:rPr>
          <w:rFonts w:cstheme="minorHAnsi"/>
          <w:b/>
          <w:sz w:val="32"/>
          <w:lang w:val="fi-FI"/>
        </w:rPr>
        <w:t xml:space="preserve"> </w:t>
      </w:r>
      <w:r w:rsidR="005A44D6" w:rsidRPr="007B50E5">
        <w:rPr>
          <w:rFonts w:cstheme="minorHAnsi"/>
          <w:b/>
          <w:color w:val="1F497D" w:themeColor="text2"/>
          <w:sz w:val="32"/>
          <w:lang w:val="fi-FI"/>
        </w:rPr>
        <w:t>(</w:t>
      </w:r>
      <w:r w:rsidR="007B50E5" w:rsidRPr="007B50E5">
        <w:rPr>
          <w:rFonts w:cstheme="minorHAnsi"/>
          <w:b/>
          <w:color w:val="1F497D" w:themeColor="text2"/>
          <w:sz w:val="32"/>
          <w:lang w:val="fi-FI"/>
        </w:rPr>
        <w:t xml:space="preserve">rastita ja/tai </w:t>
      </w:r>
      <w:r w:rsidR="005A44D6" w:rsidRPr="007B50E5">
        <w:rPr>
          <w:rFonts w:cstheme="minorHAnsi"/>
          <w:b/>
          <w:color w:val="1F497D" w:themeColor="text2"/>
          <w:sz w:val="32"/>
          <w:lang w:val="fi-FI"/>
        </w:rPr>
        <w:t xml:space="preserve">kuvaile </w:t>
      </w:r>
      <w:r w:rsidR="007B50E5">
        <w:rPr>
          <w:rFonts w:cstheme="minorHAnsi"/>
          <w:b/>
          <w:color w:val="1F497D" w:themeColor="text2"/>
          <w:sz w:val="32"/>
          <w:lang w:val="fi-FI"/>
        </w:rPr>
        <w:t xml:space="preserve">käytössä oleva </w:t>
      </w:r>
      <w:r w:rsidR="007B50E5" w:rsidRPr="007B50E5">
        <w:rPr>
          <w:rFonts w:cstheme="minorHAnsi"/>
          <w:b/>
          <w:color w:val="1F497D" w:themeColor="text2"/>
          <w:sz w:val="32"/>
          <w:lang w:val="fi-FI"/>
        </w:rPr>
        <w:t>suojatoimi</w:t>
      </w:r>
      <w:r w:rsidR="005A44D6" w:rsidRPr="007B50E5">
        <w:rPr>
          <w:rFonts w:cstheme="minorHAnsi"/>
          <w:b/>
          <w:color w:val="1F497D" w:themeColor="text2"/>
          <w:sz w:val="32"/>
          <w:lang w:val="fi-FI"/>
        </w:rPr>
        <w:t>)</w:t>
      </w:r>
    </w:p>
    <w:p w:rsidR="007B50E5" w:rsidRDefault="007B50E5" w:rsidP="007B50E5">
      <w:pPr>
        <w:spacing w:after="0"/>
        <w:rPr>
          <w:rFonts w:cstheme="minorHAnsi"/>
          <w:b/>
          <w:sz w:val="32"/>
          <w:lang w:val="fi-FI"/>
        </w:rPr>
      </w:pPr>
    </w:p>
    <w:p w:rsidR="00B6214A" w:rsidRPr="00B6214A" w:rsidRDefault="00A7467D" w:rsidP="007B50E5">
      <w:pPr>
        <w:spacing w:after="0"/>
        <w:rPr>
          <w:rFonts w:cstheme="minorHAnsi"/>
          <w:b/>
          <w:color w:val="FF0000"/>
          <w:sz w:val="32"/>
          <w:lang w:val="fi-FI"/>
        </w:rPr>
      </w:pPr>
      <w:r>
        <w:rPr>
          <w:rFonts w:cstheme="minorHAnsi"/>
          <w:b/>
          <w:color w:val="FF0000"/>
          <w:sz w:val="32"/>
          <w:lang w:val="fi-FI"/>
        </w:rPr>
        <w:t xml:space="preserve">TEKNISIÄ </w:t>
      </w:r>
      <w:r w:rsidR="00492FFC">
        <w:rPr>
          <w:rFonts w:cstheme="minorHAnsi"/>
          <w:b/>
          <w:color w:val="FF0000"/>
          <w:sz w:val="32"/>
          <w:lang w:val="fi-FI"/>
        </w:rPr>
        <w:t>SUOJATOIM</w:t>
      </w:r>
      <w:r>
        <w:rPr>
          <w:rFonts w:cstheme="minorHAnsi"/>
          <w:b/>
          <w:color w:val="FF0000"/>
          <w:sz w:val="32"/>
          <w:lang w:val="fi-FI"/>
        </w:rPr>
        <w:t>IA</w:t>
      </w:r>
    </w:p>
    <w:p w:rsidR="00615AC7" w:rsidRPr="00831E71" w:rsidRDefault="00615AC7" w:rsidP="00615AC7">
      <w:pPr>
        <w:spacing w:after="0" w:line="240" w:lineRule="auto"/>
        <w:rPr>
          <w:rFonts w:cstheme="minorHAnsi"/>
          <w:b/>
          <w:sz w:val="28"/>
          <w:szCs w:val="24"/>
          <w:lang w:val="fi-FI"/>
        </w:rPr>
      </w:pPr>
      <w:r w:rsidRPr="00831E71">
        <w:rPr>
          <w:rFonts w:cstheme="minorHAnsi"/>
          <w:b/>
          <w:sz w:val="28"/>
          <w:szCs w:val="24"/>
          <w:lang w:val="fi-FI"/>
        </w:rPr>
        <w:t>Työasemien hallinta</w:t>
      </w:r>
      <w:r w:rsidR="000C1065">
        <w:rPr>
          <w:rFonts w:cstheme="minorHAnsi"/>
          <w:b/>
          <w:sz w:val="28"/>
          <w:szCs w:val="24"/>
          <w:lang w:val="fi-FI"/>
        </w:rPr>
        <w:t xml:space="preserve"> (valitse)</w:t>
      </w:r>
    </w:p>
    <w:p w:rsidR="00615AC7" w:rsidRPr="0004243E" w:rsidRDefault="007E5CA2" w:rsidP="00615AC7">
      <w:pPr>
        <w:spacing w:after="0" w:line="240" w:lineRule="auto"/>
        <w:ind w:left="720"/>
        <w:rPr>
          <w:rFonts w:cstheme="minorHAnsi"/>
          <w:sz w:val="24"/>
          <w:szCs w:val="24"/>
          <w:lang w:val="fi-FI"/>
        </w:rPr>
      </w:pPr>
      <w:sdt>
        <w:sdtPr>
          <w:rPr>
            <w:rFonts w:cstheme="minorHAnsi"/>
            <w:b/>
            <w:sz w:val="24"/>
            <w:szCs w:val="24"/>
            <w:lang w:val="fi-FI"/>
          </w:rPr>
          <w:id w:val="-1769379697"/>
          <w14:checkbox>
            <w14:checked w14:val="0"/>
            <w14:checkedState w14:val="2612" w14:font="MS Gothic"/>
            <w14:uncheckedState w14:val="2610" w14:font="MS Gothic"/>
          </w14:checkbox>
        </w:sdtPr>
        <w:sdtEndPr/>
        <w:sdtContent>
          <w:r w:rsidR="00615AC7">
            <w:rPr>
              <w:rFonts w:ascii="MS Gothic" w:eastAsia="MS Gothic" w:hAnsi="MS Gothic" w:cstheme="minorHAnsi" w:hint="eastAsia"/>
              <w:b/>
              <w:sz w:val="24"/>
              <w:szCs w:val="24"/>
              <w:lang w:val="fi-FI"/>
            </w:rPr>
            <w:t>☐</w:t>
          </w:r>
        </w:sdtContent>
      </w:sdt>
      <w:r w:rsidR="00615AC7">
        <w:rPr>
          <w:rFonts w:cstheme="minorHAnsi"/>
          <w:b/>
          <w:sz w:val="24"/>
          <w:szCs w:val="24"/>
          <w:lang w:val="fi-FI"/>
        </w:rPr>
        <w:t xml:space="preserve">  </w:t>
      </w:r>
      <w:r w:rsidR="000C1065">
        <w:rPr>
          <w:rFonts w:cstheme="minorHAnsi"/>
          <w:b/>
          <w:sz w:val="24"/>
          <w:szCs w:val="24"/>
          <w:lang w:val="fi-FI"/>
        </w:rPr>
        <w:t xml:space="preserve">a) </w:t>
      </w:r>
      <w:r w:rsidR="00615AC7" w:rsidRPr="0004243E">
        <w:rPr>
          <w:rFonts w:cstheme="minorHAnsi"/>
          <w:sz w:val="24"/>
          <w:szCs w:val="24"/>
          <w:lang w:val="fi-FI"/>
        </w:rPr>
        <w:t xml:space="preserve">Käytössä on IT-palvelujen tarjoama </w:t>
      </w:r>
      <w:r w:rsidR="00615AC7" w:rsidRPr="002B74E6">
        <w:rPr>
          <w:rFonts w:cstheme="minorHAnsi"/>
          <w:b/>
          <w:sz w:val="24"/>
          <w:szCs w:val="24"/>
          <w:lang w:val="fi-FI"/>
        </w:rPr>
        <w:t>työsema</w:t>
      </w:r>
    </w:p>
    <w:p w:rsidR="00615AC7" w:rsidRPr="0004243E" w:rsidRDefault="00615AC7" w:rsidP="00615AC7">
      <w:pPr>
        <w:pStyle w:val="ListParagraph"/>
        <w:numPr>
          <w:ilvl w:val="0"/>
          <w:numId w:val="7"/>
        </w:numPr>
        <w:spacing w:after="0" w:line="240" w:lineRule="auto"/>
        <w:ind w:left="2160"/>
        <w:rPr>
          <w:rFonts w:cstheme="minorHAnsi"/>
          <w:sz w:val="24"/>
          <w:szCs w:val="24"/>
          <w:lang w:val="fi-FI"/>
        </w:rPr>
      </w:pPr>
      <w:r w:rsidRPr="0004243E">
        <w:rPr>
          <w:rFonts w:cstheme="minorHAnsi"/>
          <w:sz w:val="24"/>
          <w:szCs w:val="24"/>
          <w:lang w:val="fi-FI"/>
        </w:rPr>
        <w:t>Käyttäjillä ei ole oletuksena ylläpito-oikeuksia.</w:t>
      </w:r>
    </w:p>
    <w:p w:rsidR="00615AC7" w:rsidRPr="0004243E" w:rsidRDefault="00615AC7" w:rsidP="00615AC7">
      <w:pPr>
        <w:pStyle w:val="ListParagraph"/>
        <w:numPr>
          <w:ilvl w:val="0"/>
          <w:numId w:val="7"/>
        </w:numPr>
        <w:spacing w:after="0" w:line="240" w:lineRule="auto"/>
        <w:ind w:left="2160"/>
        <w:rPr>
          <w:rFonts w:cstheme="minorHAnsi"/>
          <w:sz w:val="24"/>
          <w:szCs w:val="24"/>
          <w:lang w:val="fi-FI"/>
        </w:rPr>
      </w:pPr>
      <w:r w:rsidRPr="0004243E">
        <w:rPr>
          <w:rFonts w:cstheme="minorHAnsi"/>
          <w:sz w:val="24"/>
          <w:szCs w:val="24"/>
          <w:lang w:val="fi-FI"/>
        </w:rPr>
        <w:t>IT-palvelujen kautta hankitun XXX-ohjelmiston käyttöön ei tarvita ylläpito-oikeuksia.</w:t>
      </w:r>
    </w:p>
    <w:p w:rsidR="00615AC7" w:rsidRPr="0004243E" w:rsidRDefault="00615AC7" w:rsidP="00615AC7">
      <w:pPr>
        <w:pStyle w:val="ListParagraph"/>
        <w:numPr>
          <w:ilvl w:val="0"/>
          <w:numId w:val="7"/>
        </w:numPr>
        <w:spacing w:after="0" w:line="240" w:lineRule="auto"/>
        <w:ind w:left="2160"/>
        <w:rPr>
          <w:rFonts w:cstheme="minorHAnsi"/>
          <w:sz w:val="24"/>
          <w:szCs w:val="24"/>
          <w:lang w:val="fi-FI"/>
        </w:rPr>
      </w:pPr>
      <w:r w:rsidRPr="0004243E">
        <w:rPr>
          <w:rFonts w:cstheme="minorHAnsi"/>
          <w:sz w:val="24"/>
          <w:szCs w:val="24"/>
          <w:lang w:val="fi-FI"/>
        </w:rPr>
        <w:t>Windowsin Autorun-toiminnallisuus on estetty (USB-tikut, CD- ja DVD-levyt).</w:t>
      </w:r>
    </w:p>
    <w:p w:rsidR="00615AC7" w:rsidRPr="00831E71" w:rsidRDefault="00615AC7" w:rsidP="00615AC7">
      <w:pPr>
        <w:pStyle w:val="ListParagraph"/>
        <w:numPr>
          <w:ilvl w:val="0"/>
          <w:numId w:val="7"/>
        </w:numPr>
        <w:spacing w:after="0" w:line="240" w:lineRule="auto"/>
        <w:ind w:left="2160"/>
        <w:rPr>
          <w:rFonts w:cstheme="minorHAnsi"/>
          <w:sz w:val="24"/>
          <w:szCs w:val="24"/>
          <w:lang w:val="fi-FI"/>
        </w:rPr>
      </w:pPr>
      <w:r w:rsidRPr="0004243E">
        <w:rPr>
          <w:rFonts w:cstheme="minorHAnsi"/>
          <w:sz w:val="24"/>
          <w:szCs w:val="24"/>
          <w:lang w:val="fi-FI"/>
        </w:rPr>
        <w:t>Langaton eduroam-verkko on määritelty käyttöön IT-palvelujen asennusohjelmalla tai ohjeilla, mikä estää hyökkäykset verkkoyhteyden tunnistukseen ja salaukseen.</w:t>
      </w:r>
    </w:p>
    <w:p w:rsidR="00615AC7" w:rsidRPr="0004243E" w:rsidRDefault="007E5CA2" w:rsidP="00615AC7">
      <w:pPr>
        <w:pStyle w:val="ListParagraph"/>
        <w:spacing w:after="0" w:line="240" w:lineRule="auto"/>
        <w:rPr>
          <w:rFonts w:cstheme="minorHAnsi"/>
          <w:sz w:val="24"/>
          <w:szCs w:val="24"/>
          <w:lang w:val="fi-FI"/>
        </w:rPr>
      </w:pPr>
      <w:sdt>
        <w:sdtPr>
          <w:rPr>
            <w:rFonts w:cstheme="minorHAnsi"/>
            <w:sz w:val="24"/>
            <w:szCs w:val="24"/>
            <w:lang w:val="fi-FI"/>
          </w:rPr>
          <w:id w:val="1878426913"/>
          <w14:checkbox>
            <w14:checked w14:val="0"/>
            <w14:checkedState w14:val="2612" w14:font="MS Gothic"/>
            <w14:uncheckedState w14:val="2610" w14:font="MS Gothic"/>
          </w14:checkbox>
        </w:sdtPr>
        <w:sdtEndPr/>
        <w:sdtContent>
          <w:r w:rsidR="00615AC7" w:rsidRPr="0004243E">
            <w:rPr>
              <w:rFonts w:ascii="Segoe UI Symbol" w:eastAsia="MS Gothic" w:hAnsi="Segoe UI Symbol" w:cs="Segoe UI Symbol"/>
              <w:sz w:val="24"/>
              <w:szCs w:val="24"/>
              <w:lang w:val="fi-FI"/>
            </w:rPr>
            <w:t>☐</w:t>
          </w:r>
        </w:sdtContent>
      </w:sdt>
      <w:r w:rsidR="00615AC7">
        <w:rPr>
          <w:rFonts w:cstheme="minorHAnsi"/>
          <w:sz w:val="24"/>
          <w:szCs w:val="24"/>
          <w:lang w:val="fi-FI"/>
        </w:rPr>
        <w:t xml:space="preserve">  </w:t>
      </w:r>
      <w:r w:rsidR="000C1065">
        <w:rPr>
          <w:rFonts w:cstheme="minorHAnsi"/>
          <w:b/>
          <w:sz w:val="24"/>
          <w:szCs w:val="24"/>
          <w:lang w:val="fi-FI"/>
        </w:rPr>
        <w:t>b</w:t>
      </w:r>
      <w:r w:rsidR="000C1065" w:rsidRPr="000C1065">
        <w:rPr>
          <w:rFonts w:cstheme="minorHAnsi"/>
          <w:b/>
          <w:sz w:val="24"/>
          <w:szCs w:val="24"/>
          <w:lang w:val="fi-FI"/>
        </w:rPr>
        <w:t>)</w:t>
      </w:r>
      <w:r w:rsidR="000C1065">
        <w:rPr>
          <w:rFonts w:cstheme="minorHAnsi"/>
          <w:sz w:val="24"/>
          <w:szCs w:val="24"/>
          <w:lang w:val="fi-FI"/>
        </w:rPr>
        <w:t xml:space="preserve"> </w:t>
      </w:r>
      <w:r w:rsidR="00615AC7" w:rsidRPr="0004243E">
        <w:rPr>
          <w:rFonts w:cstheme="minorHAnsi"/>
          <w:sz w:val="24"/>
          <w:szCs w:val="24"/>
          <w:lang w:val="fi-FI"/>
        </w:rPr>
        <w:t xml:space="preserve">Käytössä on IT-palvelujen tarjoama </w:t>
      </w:r>
      <w:r w:rsidR="00615AC7" w:rsidRPr="002B74E6">
        <w:rPr>
          <w:rFonts w:cstheme="minorHAnsi"/>
          <w:b/>
          <w:sz w:val="24"/>
          <w:szCs w:val="24"/>
          <w:lang w:val="fi-FI"/>
        </w:rPr>
        <w:t>kovennettu tutkimustietokone/työasema</w:t>
      </w:r>
    </w:p>
    <w:p w:rsidR="00615AC7" w:rsidRPr="0004243E" w:rsidRDefault="00615AC7" w:rsidP="00615AC7">
      <w:pPr>
        <w:pStyle w:val="ListParagraph"/>
        <w:numPr>
          <w:ilvl w:val="0"/>
          <w:numId w:val="7"/>
        </w:numPr>
        <w:spacing w:after="0" w:line="240" w:lineRule="auto"/>
        <w:ind w:left="2160"/>
        <w:rPr>
          <w:rFonts w:cstheme="minorHAnsi"/>
          <w:sz w:val="24"/>
          <w:szCs w:val="24"/>
          <w:lang w:val="fi-FI"/>
        </w:rPr>
      </w:pPr>
      <w:r w:rsidRPr="0004243E">
        <w:rPr>
          <w:rFonts w:cstheme="minorHAnsi"/>
          <w:sz w:val="24"/>
          <w:szCs w:val="24"/>
          <w:lang w:val="fi-FI"/>
        </w:rPr>
        <w:t>IT-palvelujen tarjoamien kovennettujen tutkimuskoneiden / työasemien langaton UTU Staff -verkko on määritelty IT-palvelujen toimesta estämään hyökkäykset tunnistukseen ja salaukseen.</w:t>
      </w:r>
    </w:p>
    <w:p w:rsidR="00615AC7" w:rsidRDefault="007E5CA2" w:rsidP="00615AC7">
      <w:pPr>
        <w:spacing w:after="0" w:line="240" w:lineRule="auto"/>
        <w:ind w:left="720"/>
        <w:rPr>
          <w:rFonts w:cstheme="minorHAnsi"/>
          <w:b/>
          <w:sz w:val="24"/>
          <w:szCs w:val="24"/>
          <w:lang w:val="fi-FI"/>
        </w:rPr>
      </w:pPr>
      <w:sdt>
        <w:sdtPr>
          <w:rPr>
            <w:rFonts w:cstheme="minorHAnsi"/>
            <w:sz w:val="24"/>
            <w:szCs w:val="24"/>
            <w:lang w:val="fi-FI"/>
          </w:rPr>
          <w:id w:val="-1664608884"/>
          <w14:checkbox>
            <w14:checked w14:val="0"/>
            <w14:checkedState w14:val="2612" w14:font="MS Gothic"/>
            <w14:uncheckedState w14:val="2610" w14:font="MS Gothic"/>
          </w14:checkbox>
        </w:sdtPr>
        <w:sdtEndPr/>
        <w:sdtContent>
          <w:r w:rsidR="00615AC7" w:rsidRPr="0004243E">
            <w:rPr>
              <w:rFonts w:ascii="Segoe UI Symbol" w:eastAsia="MS Gothic" w:hAnsi="Segoe UI Symbol" w:cs="Segoe UI Symbol"/>
              <w:sz w:val="24"/>
              <w:szCs w:val="24"/>
              <w:lang w:val="fi-FI"/>
            </w:rPr>
            <w:t>☐</w:t>
          </w:r>
        </w:sdtContent>
      </w:sdt>
      <w:r w:rsidR="000C1065">
        <w:rPr>
          <w:rFonts w:cstheme="minorHAnsi"/>
          <w:sz w:val="24"/>
          <w:szCs w:val="24"/>
          <w:lang w:val="fi-FI"/>
        </w:rPr>
        <w:t xml:space="preserve"> </w:t>
      </w:r>
      <w:r w:rsidR="000C1065" w:rsidRPr="000C1065">
        <w:rPr>
          <w:rFonts w:cstheme="minorHAnsi"/>
          <w:b/>
          <w:sz w:val="24"/>
          <w:szCs w:val="24"/>
          <w:lang w:val="fi-FI"/>
        </w:rPr>
        <w:t>c)</w:t>
      </w:r>
      <w:r w:rsidR="000C1065">
        <w:rPr>
          <w:rFonts w:cstheme="minorHAnsi"/>
          <w:sz w:val="24"/>
          <w:szCs w:val="24"/>
          <w:lang w:val="fi-FI"/>
        </w:rPr>
        <w:t xml:space="preserve"> </w:t>
      </w:r>
      <w:r w:rsidR="00615AC7" w:rsidRPr="0004243E">
        <w:rPr>
          <w:rFonts w:cstheme="minorHAnsi"/>
          <w:sz w:val="24"/>
          <w:szCs w:val="24"/>
          <w:lang w:val="fi-FI"/>
        </w:rPr>
        <w:t xml:space="preserve">Käytössä on </w:t>
      </w:r>
      <w:r w:rsidR="00615AC7" w:rsidRPr="002B74E6">
        <w:rPr>
          <w:rFonts w:cstheme="minorHAnsi"/>
          <w:b/>
          <w:sz w:val="24"/>
          <w:szCs w:val="24"/>
          <w:lang w:val="fi-FI"/>
        </w:rPr>
        <w:t>muu tietokone tai työasema</w:t>
      </w:r>
      <w:r w:rsidR="00615AC7" w:rsidRPr="0004243E">
        <w:rPr>
          <w:rFonts w:cstheme="minorHAnsi"/>
          <w:sz w:val="24"/>
          <w:szCs w:val="24"/>
          <w:lang w:val="fi-FI"/>
        </w:rPr>
        <w:t>, jonka hallinnasta on huolehdittu seuraavasti</w:t>
      </w:r>
      <w:r w:rsidR="006A122C">
        <w:rPr>
          <w:rFonts w:cstheme="minorHAnsi"/>
          <w:sz w:val="24"/>
          <w:szCs w:val="24"/>
          <w:lang w:val="fi-FI"/>
        </w:rPr>
        <w:t xml:space="preserve"> (kuvaile): ___________________</w:t>
      </w:r>
      <w:r w:rsidR="00615AC7" w:rsidRPr="0004243E">
        <w:rPr>
          <w:rFonts w:cstheme="minorHAnsi"/>
          <w:b/>
          <w:sz w:val="24"/>
          <w:szCs w:val="24"/>
          <w:lang w:val="fi-FI"/>
        </w:rPr>
        <w:t xml:space="preserve">  </w:t>
      </w:r>
    </w:p>
    <w:p w:rsidR="00615AC7" w:rsidRDefault="00615AC7" w:rsidP="00615AC7">
      <w:pPr>
        <w:spacing w:after="0" w:line="240" w:lineRule="auto"/>
        <w:ind w:left="720"/>
        <w:rPr>
          <w:rFonts w:cstheme="minorHAnsi"/>
          <w:b/>
          <w:sz w:val="24"/>
          <w:szCs w:val="24"/>
          <w:lang w:val="fi-FI"/>
        </w:rPr>
      </w:pPr>
    </w:p>
    <w:p w:rsidR="00615AC7" w:rsidRDefault="00615AC7" w:rsidP="0004243E">
      <w:pPr>
        <w:spacing w:after="0" w:line="240" w:lineRule="auto"/>
        <w:rPr>
          <w:rFonts w:cstheme="minorHAnsi"/>
          <w:b/>
          <w:sz w:val="28"/>
          <w:szCs w:val="24"/>
          <w:lang w:val="fi-FI"/>
        </w:rPr>
      </w:pPr>
    </w:p>
    <w:p w:rsidR="00615AC7" w:rsidRPr="00831E71" w:rsidRDefault="00615AC7" w:rsidP="00615AC7">
      <w:pPr>
        <w:spacing w:after="0" w:line="240" w:lineRule="auto"/>
        <w:rPr>
          <w:rFonts w:cstheme="minorHAnsi"/>
          <w:b/>
          <w:sz w:val="28"/>
          <w:szCs w:val="24"/>
          <w:lang w:val="fi-FI"/>
        </w:rPr>
      </w:pPr>
      <w:r w:rsidRPr="00831E71">
        <w:rPr>
          <w:rFonts w:cstheme="minorHAnsi"/>
          <w:b/>
          <w:sz w:val="28"/>
          <w:szCs w:val="24"/>
          <w:lang w:val="fi-FI"/>
        </w:rPr>
        <w:t xml:space="preserve">IT-laitteistojen ja palvelimien käyttöturvallisuus </w:t>
      </w:r>
      <w:r w:rsidR="006A122C">
        <w:rPr>
          <w:rFonts w:cstheme="minorHAnsi"/>
          <w:b/>
          <w:sz w:val="28"/>
          <w:szCs w:val="24"/>
          <w:lang w:val="fi-FI"/>
        </w:rPr>
        <w:t xml:space="preserve">esim. </w:t>
      </w:r>
      <w:r w:rsidRPr="00831E71">
        <w:rPr>
          <w:rFonts w:cstheme="minorHAnsi"/>
          <w:b/>
          <w:sz w:val="28"/>
          <w:szCs w:val="24"/>
          <w:lang w:val="fi-FI"/>
        </w:rPr>
        <w:t>päivitys ym.</w:t>
      </w:r>
      <w:r w:rsidR="006A122C">
        <w:rPr>
          <w:rFonts w:cstheme="minorHAnsi"/>
          <w:b/>
          <w:sz w:val="28"/>
          <w:szCs w:val="24"/>
          <w:lang w:val="fi-FI"/>
        </w:rPr>
        <w:t xml:space="preserve"> (valitse)</w:t>
      </w:r>
    </w:p>
    <w:p w:rsidR="00615AC7" w:rsidRPr="002B74E6" w:rsidRDefault="007E5CA2" w:rsidP="00615AC7">
      <w:pPr>
        <w:spacing w:after="0" w:line="240" w:lineRule="auto"/>
        <w:ind w:left="720"/>
        <w:rPr>
          <w:rFonts w:cstheme="minorHAnsi"/>
          <w:b/>
          <w:sz w:val="24"/>
          <w:szCs w:val="24"/>
          <w:lang w:val="fi-FI"/>
        </w:rPr>
      </w:pPr>
      <w:sdt>
        <w:sdtPr>
          <w:rPr>
            <w:rFonts w:cstheme="minorHAnsi"/>
            <w:b/>
            <w:sz w:val="28"/>
            <w:szCs w:val="24"/>
            <w:lang w:val="fi-FI"/>
          </w:rPr>
          <w:id w:val="-595094091"/>
          <w14:checkbox>
            <w14:checked w14:val="0"/>
            <w14:checkedState w14:val="2612" w14:font="MS Gothic"/>
            <w14:uncheckedState w14:val="2610" w14:font="MS Gothic"/>
          </w14:checkbox>
        </w:sdtPr>
        <w:sdtEndPr/>
        <w:sdtContent>
          <w:r w:rsidR="00615AC7" w:rsidRPr="00831E71">
            <w:rPr>
              <w:rFonts w:ascii="Segoe UI Symbol" w:eastAsia="MS Gothic" w:hAnsi="Segoe UI Symbol" w:cs="Segoe UI Symbol"/>
              <w:b/>
              <w:sz w:val="28"/>
              <w:szCs w:val="24"/>
              <w:lang w:val="fi-FI"/>
            </w:rPr>
            <w:t>☐</w:t>
          </w:r>
        </w:sdtContent>
      </w:sdt>
      <w:r w:rsidR="00615AC7">
        <w:rPr>
          <w:rFonts w:cstheme="minorHAnsi"/>
          <w:b/>
          <w:sz w:val="28"/>
          <w:szCs w:val="24"/>
          <w:lang w:val="fi-FI"/>
        </w:rPr>
        <w:t xml:space="preserve">  </w:t>
      </w:r>
      <w:r w:rsidR="006A122C">
        <w:rPr>
          <w:rFonts w:cstheme="minorHAnsi"/>
          <w:b/>
          <w:sz w:val="28"/>
          <w:szCs w:val="24"/>
          <w:lang w:val="fi-FI"/>
        </w:rPr>
        <w:t xml:space="preserve">a) </w:t>
      </w:r>
      <w:r w:rsidR="00615AC7" w:rsidRPr="0004243E">
        <w:rPr>
          <w:rFonts w:cstheme="minorHAnsi"/>
          <w:sz w:val="24"/>
          <w:szCs w:val="24"/>
          <w:lang w:val="fi-FI"/>
        </w:rPr>
        <w:t xml:space="preserve">Käytössä on yliopiston IT-palvelujen tarjoama </w:t>
      </w:r>
      <w:r w:rsidR="00615AC7" w:rsidRPr="002B74E6">
        <w:rPr>
          <w:rFonts w:cstheme="minorHAnsi"/>
          <w:b/>
          <w:sz w:val="24"/>
          <w:szCs w:val="24"/>
          <w:lang w:val="fi-FI"/>
        </w:rPr>
        <w:t>työasema ja palvelin tai kovennettu tutkimustietokone</w:t>
      </w:r>
    </w:p>
    <w:p w:rsidR="00615AC7" w:rsidRPr="0004243E" w:rsidRDefault="00615AC7" w:rsidP="00615AC7">
      <w:pPr>
        <w:pStyle w:val="ListParagraph"/>
        <w:numPr>
          <w:ilvl w:val="0"/>
          <w:numId w:val="7"/>
        </w:numPr>
        <w:spacing w:after="0" w:line="240" w:lineRule="auto"/>
        <w:ind w:left="2160"/>
        <w:rPr>
          <w:rFonts w:cstheme="minorHAnsi"/>
          <w:sz w:val="24"/>
          <w:szCs w:val="24"/>
          <w:lang w:val="fi-FI"/>
        </w:rPr>
      </w:pPr>
      <w:r w:rsidRPr="0004243E">
        <w:rPr>
          <w:rFonts w:cstheme="minorHAnsi"/>
          <w:sz w:val="24"/>
          <w:szCs w:val="24"/>
          <w:lang w:val="fi-FI"/>
        </w:rPr>
        <w:t>IT-palvelujen tarjoamiin työasemiin ja palvelimiin asennetaan keskitetysti päivitykset keskeisimpiin tietoturvan kannalta tärkeisiin 3. osapuolen sovelluksiin (esim. Adobe Flash Player, Oracle Java, Adobe Acrobat Reader, Mozilla Firefox). Päivitykset asentuvat automaattisesti mikäli koneelle ei kukaan ole kirjautunut sen ollessa päällä. Koneelle kirjautunut käyttäjä voi valita milloin päivitykset asennetaan.</w:t>
      </w:r>
    </w:p>
    <w:p w:rsidR="00615AC7" w:rsidRPr="00831E71" w:rsidRDefault="00615AC7" w:rsidP="00615AC7">
      <w:pPr>
        <w:pStyle w:val="ListParagraph"/>
        <w:numPr>
          <w:ilvl w:val="0"/>
          <w:numId w:val="7"/>
        </w:numPr>
        <w:spacing w:after="0" w:line="240" w:lineRule="auto"/>
        <w:ind w:left="2160"/>
        <w:rPr>
          <w:rFonts w:cstheme="minorHAnsi"/>
          <w:sz w:val="24"/>
          <w:szCs w:val="24"/>
          <w:lang w:val="fi-FI"/>
        </w:rPr>
      </w:pPr>
      <w:r w:rsidRPr="0004243E">
        <w:rPr>
          <w:rFonts w:cstheme="minorHAnsi"/>
          <w:sz w:val="24"/>
          <w:szCs w:val="24"/>
          <w:lang w:val="fi-FI"/>
        </w:rPr>
        <w:t>IT-palvelujen tarjoamalle kovennetulle tutkimuskoneelle / henkilökohtaisille työasemille Windows- ja Office-päivitykset tulevat asennettavaksi 2 vrk kuluttua Microsoftin julkaisusta. Päivitykset asentuvat automaattisesti mikäli koneelle ei kukaan ole kirjautunut sen ollessa päällä. Koneelle kirjautunut käyttäjä voi valita milloin päivitykset asennetaan.</w:t>
      </w:r>
    </w:p>
    <w:p w:rsidR="00615AC7" w:rsidRPr="002B74E6" w:rsidRDefault="007E5CA2" w:rsidP="00615AC7">
      <w:pPr>
        <w:spacing w:after="0" w:line="240" w:lineRule="auto"/>
        <w:ind w:left="720"/>
        <w:rPr>
          <w:rFonts w:cstheme="minorHAnsi"/>
          <w:b/>
          <w:sz w:val="24"/>
          <w:szCs w:val="24"/>
          <w:lang w:val="fi-FI"/>
        </w:rPr>
      </w:pPr>
      <w:sdt>
        <w:sdtPr>
          <w:rPr>
            <w:rFonts w:cstheme="minorHAnsi"/>
            <w:sz w:val="24"/>
            <w:szCs w:val="24"/>
            <w:lang w:val="fi-FI"/>
          </w:rPr>
          <w:id w:val="286938738"/>
          <w14:checkbox>
            <w14:checked w14:val="0"/>
            <w14:checkedState w14:val="2612" w14:font="MS Gothic"/>
            <w14:uncheckedState w14:val="2610" w14:font="MS Gothic"/>
          </w14:checkbox>
        </w:sdtPr>
        <w:sdtEndPr/>
        <w:sdtContent>
          <w:r w:rsidR="00615AC7" w:rsidRPr="0004243E">
            <w:rPr>
              <w:rFonts w:ascii="Segoe UI Symbol" w:eastAsia="MS Gothic" w:hAnsi="Segoe UI Symbol" w:cs="Segoe UI Symbol"/>
              <w:sz w:val="24"/>
              <w:szCs w:val="24"/>
              <w:lang w:val="fi-FI"/>
            </w:rPr>
            <w:t>☐</w:t>
          </w:r>
        </w:sdtContent>
      </w:sdt>
      <w:r w:rsidR="00615AC7">
        <w:rPr>
          <w:rFonts w:cstheme="minorHAnsi"/>
          <w:sz w:val="24"/>
          <w:szCs w:val="24"/>
          <w:lang w:val="fi-FI"/>
        </w:rPr>
        <w:t xml:space="preserve">  </w:t>
      </w:r>
      <w:r w:rsidR="006A122C" w:rsidRPr="006A122C">
        <w:rPr>
          <w:rFonts w:cstheme="minorHAnsi"/>
          <w:b/>
          <w:sz w:val="24"/>
          <w:szCs w:val="24"/>
          <w:lang w:val="fi-FI"/>
        </w:rPr>
        <w:t>b)</w:t>
      </w:r>
      <w:r w:rsidR="006A122C">
        <w:rPr>
          <w:rFonts w:cstheme="minorHAnsi"/>
          <w:sz w:val="24"/>
          <w:szCs w:val="24"/>
          <w:lang w:val="fi-FI"/>
        </w:rPr>
        <w:t xml:space="preserve"> </w:t>
      </w:r>
      <w:r w:rsidR="00615AC7" w:rsidRPr="0004243E">
        <w:rPr>
          <w:rFonts w:cstheme="minorHAnsi"/>
          <w:sz w:val="24"/>
          <w:szCs w:val="24"/>
          <w:lang w:val="fi-FI"/>
        </w:rPr>
        <w:t xml:space="preserve">Tutkimusta tehdään </w:t>
      </w:r>
      <w:r w:rsidR="00615AC7" w:rsidRPr="002B74E6">
        <w:rPr>
          <w:rFonts w:cstheme="minorHAnsi"/>
          <w:b/>
          <w:sz w:val="24"/>
          <w:szCs w:val="24"/>
          <w:lang w:val="fi-FI"/>
        </w:rPr>
        <w:t>myös</w:t>
      </w:r>
      <w:r w:rsidR="00615AC7" w:rsidRPr="0004243E">
        <w:rPr>
          <w:rFonts w:cstheme="minorHAnsi"/>
          <w:sz w:val="24"/>
          <w:szCs w:val="24"/>
          <w:lang w:val="fi-FI"/>
        </w:rPr>
        <w:t xml:space="preserve"> käyttäen IT-palvelujen ylläpitämien </w:t>
      </w:r>
      <w:r w:rsidR="00615AC7" w:rsidRPr="002B74E6">
        <w:rPr>
          <w:rFonts w:cstheme="minorHAnsi"/>
          <w:b/>
          <w:sz w:val="24"/>
          <w:szCs w:val="24"/>
          <w:lang w:val="fi-FI"/>
        </w:rPr>
        <w:t>IT-luokkien työasemia</w:t>
      </w:r>
    </w:p>
    <w:p w:rsidR="00615AC7" w:rsidRPr="0004243E" w:rsidRDefault="00615AC7" w:rsidP="00615AC7">
      <w:pPr>
        <w:pStyle w:val="ListParagraph"/>
        <w:numPr>
          <w:ilvl w:val="0"/>
          <w:numId w:val="7"/>
        </w:numPr>
        <w:spacing w:after="0" w:line="240" w:lineRule="auto"/>
        <w:ind w:left="2160"/>
        <w:rPr>
          <w:rFonts w:cstheme="minorHAnsi"/>
          <w:sz w:val="24"/>
          <w:szCs w:val="24"/>
          <w:lang w:val="fi-FI"/>
        </w:rPr>
      </w:pPr>
      <w:r w:rsidRPr="0004243E">
        <w:rPr>
          <w:rFonts w:cstheme="minorHAnsi"/>
          <w:sz w:val="24"/>
          <w:szCs w:val="24"/>
          <w:lang w:val="fi-FI"/>
        </w:rPr>
        <w:lastRenderedPageBreak/>
        <w:t>IT-palvelujen ylläpitämiin IT-luokkiin ja muihin jaettuihin työasemiin Windows- ja Office-päivitykset asennetaan automaattisesti 2 vrk kuluttua Microsoftin julkaisusta.</w:t>
      </w:r>
    </w:p>
    <w:p w:rsidR="00615AC7" w:rsidRPr="002B74E6" w:rsidRDefault="007E5CA2" w:rsidP="00615AC7">
      <w:pPr>
        <w:spacing w:after="0" w:line="240" w:lineRule="auto"/>
        <w:ind w:left="720"/>
        <w:rPr>
          <w:rFonts w:cstheme="minorHAnsi"/>
          <w:b/>
          <w:sz w:val="24"/>
          <w:szCs w:val="24"/>
          <w:lang w:val="fi-FI"/>
        </w:rPr>
      </w:pPr>
      <w:sdt>
        <w:sdtPr>
          <w:rPr>
            <w:rFonts w:cstheme="minorHAnsi"/>
            <w:sz w:val="24"/>
            <w:szCs w:val="24"/>
            <w:lang w:val="fi-FI"/>
          </w:rPr>
          <w:id w:val="185102378"/>
          <w14:checkbox>
            <w14:checked w14:val="0"/>
            <w14:checkedState w14:val="2612" w14:font="MS Gothic"/>
            <w14:uncheckedState w14:val="2610" w14:font="MS Gothic"/>
          </w14:checkbox>
        </w:sdtPr>
        <w:sdtEndPr/>
        <w:sdtContent>
          <w:r w:rsidR="00615AC7" w:rsidRPr="0004243E">
            <w:rPr>
              <w:rFonts w:ascii="Segoe UI Symbol" w:eastAsia="MS Gothic" w:hAnsi="Segoe UI Symbol" w:cs="Segoe UI Symbol"/>
              <w:sz w:val="24"/>
              <w:szCs w:val="24"/>
              <w:lang w:val="fi-FI"/>
            </w:rPr>
            <w:t>☐</w:t>
          </w:r>
        </w:sdtContent>
      </w:sdt>
      <w:r w:rsidR="00615AC7">
        <w:rPr>
          <w:rFonts w:cstheme="minorHAnsi"/>
          <w:sz w:val="24"/>
          <w:szCs w:val="24"/>
          <w:lang w:val="fi-FI"/>
        </w:rPr>
        <w:t xml:space="preserve">  </w:t>
      </w:r>
      <w:r w:rsidR="006A122C" w:rsidRPr="006A122C">
        <w:rPr>
          <w:rFonts w:cstheme="minorHAnsi"/>
          <w:b/>
          <w:sz w:val="24"/>
          <w:szCs w:val="24"/>
          <w:lang w:val="fi-FI"/>
        </w:rPr>
        <w:t>c)</w:t>
      </w:r>
      <w:r w:rsidR="006A122C">
        <w:rPr>
          <w:rFonts w:cstheme="minorHAnsi"/>
          <w:sz w:val="24"/>
          <w:szCs w:val="24"/>
          <w:lang w:val="fi-FI"/>
        </w:rPr>
        <w:t xml:space="preserve"> </w:t>
      </w:r>
      <w:r w:rsidR="00615AC7" w:rsidRPr="0004243E">
        <w:rPr>
          <w:rFonts w:cstheme="minorHAnsi"/>
          <w:sz w:val="24"/>
          <w:szCs w:val="24"/>
          <w:lang w:val="fi-FI"/>
        </w:rPr>
        <w:t xml:space="preserve">Käytössä on IT-palvelujen tarjoama </w:t>
      </w:r>
      <w:r w:rsidR="00615AC7" w:rsidRPr="002B74E6">
        <w:rPr>
          <w:rFonts w:cstheme="minorHAnsi"/>
          <w:b/>
          <w:sz w:val="24"/>
          <w:szCs w:val="24"/>
          <w:lang w:val="fi-FI"/>
        </w:rPr>
        <w:t>Windows-palvelin</w:t>
      </w:r>
    </w:p>
    <w:p w:rsidR="00615AC7" w:rsidRPr="0004243E" w:rsidRDefault="00615AC7" w:rsidP="00615AC7">
      <w:pPr>
        <w:pStyle w:val="ListParagraph"/>
        <w:numPr>
          <w:ilvl w:val="0"/>
          <w:numId w:val="7"/>
        </w:numPr>
        <w:spacing w:after="0" w:line="240" w:lineRule="auto"/>
        <w:ind w:left="2160"/>
        <w:rPr>
          <w:rFonts w:cstheme="minorHAnsi"/>
          <w:sz w:val="24"/>
          <w:szCs w:val="24"/>
          <w:lang w:val="fi-FI"/>
        </w:rPr>
      </w:pPr>
      <w:r w:rsidRPr="0004243E">
        <w:rPr>
          <w:rFonts w:cstheme="minorHAnsi"/>
          <w:sz w:val="24"/>
          <w:szCs w:val="24"/>
          <w:lang w:val="fi-FI"/>
        </w:rPr>
        <w:t>IT-palvelujen tutkimusprojektille tarjoamille Windows-palvelimille päivitykset asennetaan 2 päivän päästä tai seuraavassa huoltoikkunassa mikäli siitä on erikseen sovittu.</w:t>
      </w:r>
    </w:p>
    <w:p w:rsidR="00615AC7" w:rsidRPr="0004243E" w:rsidRDefault="007E5CA2" w:rsidP="00615AC7">
      <w:pPr>
        <w:spacing w:after="0" w:line="240" w:lineRule="auto"/>
        <w:ind w:left="720"/>
        <w:rPr>
          <w:rFonts w:cstheme="minorHAnsi"/>
          <w:sz w:val="24"/>
          <w:szCs w:val="24"/>
          <w:lang w:val="fi-FI"/>
        </w:rPr>
      </w:pPr>
      <w:sdt>
        <w:sdtPr>
          <w:rPr>
            <w:rFonts w:cstheme="minorHAnsi"/>
            <w:sz w:val="24"/>
            <w:szCs w:val="24"/>
            <w:lang w:val="fi-FI"/>
          </w:rPr>
          <w:id w:val="-429969306"/>
          <w14:checkbox>
            <w14:checked w14:val="0"/>
            <w14:checkedState w14:val="2612" w14:font="MS Gothic"/>
            <w14:uncheckedState w14:val="2610" w14:font="MS Gothic"/>
          </w14:checkbox>
        </w:sdtPr>
        <w:sdtEndPr/>
        <w:sdtContent>
          <w:r w:rsidR="00615AC7" w:rsidRPr="0004243E">
            <w:rPr>
              <w:rFonts w:ascii="Segoe UI Symbol" w:eastAsia="MS Gothic" w:hAnsi="Segoe UI Symbol" w:cs="Segoe UI Symbol"/>
              <w:sz w:val="24"/>
              <w:szCs w:val="24"/>
              <w:lang w:val="fi-FI"/>
            </w:rPr>
            <w:t>☐</w:t>
          </w:r>
        </w:sdtContent>
      </w:sdt>
      <w:r w:rsidR="00615AC7">
        <w:rPr>
          <w:rFonts w:cstheme="minorHAnsi"/>
          <w:sz w:val="24"/>
          <w:szCs w:val="24"/>
          <w:lang w:val="fi-FI"/>
        </w:rPr>
        <w:t xml:space="preserve">  </w:t>
      </w:r>
      <w:r w:rsidR="006A122C" w:rsidRPr="006A122C">
        <w:rPr>
          <w:rFonts w:cstheme="minorHAnsi"/>
          <w:b/>
          <w:sz w:val="24"/>
          <w:szCs w:val="24"/>
          <w:lang w:val="fi-FI"/>
        </w:rPr>
        <w:t>d)</w:t>
      </w:r>
      <w:r w:rsidR="006A122C">
        <w:rPr>
          <w:rFonts w:cstheme="minorHAnsi"/>
          <w:sz w:val="24"/>
          <w:szCs w:val="24"/>
          <w:lang w:val="fi-FI"/>
        </w:rPr>
        <w:t xml:space="preserve"> </w:t>
      </w:r>
      <w:r w:rsidR="00615AC7" w:rsidRPr="0004243E">
        <w:rPr>
          <w:rFonts w:cstheme="minorHAnsi"/>
          <w:sz w:val="24"/>
          <w:szCs w:val="24"/>
          <w:lang w:val="fi-FI"/>
        </w:rPr>
        <w:t xml:space="preserve">Käytössä on IT-palvelujen tutkimusprojekteille tarjoama </w:t>
      </w:r>
      <w:r w:rsidR="00615AC7" w:rsidRPr="002B74E6">
        <w:rPr>
          <w:rFonts w:cstheme="minorHAnsi"/>
          <w:b/>
          <w:sz w:val="24"/>
          <w:szCs w:val="24"/>
          <w:lang w:val="fi-FI"/>
        </w:rPr>
        <w:t>RHEL-palvelin</w:t>
      </w:r>
    </w:p>
    <w:p w:rsidR="00615AC7" w:rsidRPr="00831E71" w:rsidRDefault="00615AC7" w:rsidP="00615AC7">
      <w:pPr>
        <w:pStyle w:val="ListParagraph"/>
        <w:numPr>
          <w:ilvl w:val="0"/>
          <w:numId w:val="7"/>
        </w:numPr>
        <w:spacing w:after="0" w:line="240" w:lineRule="auto"/>
        <w:ind w:left="2160"/>
        <w:rPr>
          <w:rFonts w:cstheme="minorHAnsi"/>
          <w:sz w:val="24"/>
          <w:szCs w:val="24"/>
          <w:lang w:val="fi-FI"/>
        </w:rPr>
      </w:pPr>
      <w:r w:rsidRPr="0004243E">
        <w:rPr>
          <w:rFonts w:cstheme="minorHAnsi"/>
          <w:sz w:val="24"/>
          <w:szCs w:val="24"/>
          <w:lang w:val="fi-FI"/>
        </w:rPr>
        <w:t>IT-palvelujen tutkimusprojektille tarjoamille RHEL-palvelimille tietoturvapäivityksiä asennetaan kerran vuorokaudessa tai seuraavassa huoltoikkunassa mikäli siitä on erikseen sovittu. Kernel-päivitykset otetaan käyttöön huoltoikkunoissa.</w:t>
      </w:r>
    </w:p>
    <w:p w:rsidR="00615AC7" w:rsidRPr="0004243E" w:rsidRDefault="007E5CA2" w:rsidP="00615AC7">
      <w:pPr>
        <w:pStyle w:val="ListParagraph"/>
        <w:spacing w:after="0" w:line="240" w:lineRule="auto"/>
        <w:rPr>
          <w:rFonts w:cstheme="minorHAnsi"/>
          <w:sz w:val="24"/>
          <w:szCs w:val="24"/>
          <w:lang w:val="fi-FI"/>
        </w:rPr>
      </w:pPr>
      <w:sdt>
        <w:sdtPr>
          <w:rPr>
            <w:rFonts w:cstheme="minorHAnsi"/>
            <w:sz w:val="24"/>
            <w:szCs w:val="24"/>
            <w:lang w:val="fi-FI"/>
          </w:rPr>
          <w:id w:val="4338010"/>
          <w14:checkbox>
            <w14:checked w14:val="0"/>
            <w14:checkedState w14:val="2612" w14:font="MS Gothic"/>
            <w14:uncheckedState w14:val="2610" w14:font="MS Gothic"/>
          </w14:checkbox>
        </w:sdtPr>
        <w:sdtEndPr/>
        <w:sdtContent>
          <w:r w:rsidR="00615AC7" w:rsidRPr="0004243E">
            <w:rPr>
              <w:rFonts w:ascii="Segoe UI Symbol" w:eastAsia="MS Gothic" w:hAnsi="Segoe UI Symbol" w:cs="Segoe UI Symbol"/>
              <w:sz w:val="24"/>
              <w:szCs w:val="24"/>
              <w:lang w:val="fi-FI"/>
            </w:rPr>
            <w:t>☐</w:t>
          </w:r>
        </w:sdtContent>
      </w:sdt>
      <w:r w:rsidR="006A122C">
        <w:rPr>
          <w:rFonts w:cstheme="minorHAnsi"/>
          <w:sz w:val="24"/>
          <w:szCs w:val="24"/>
          <w:lang w:val="fi-FI"/>
        </w:rPr>
        <w:t xml:space="preserve"> </w:t>
      </w:r>
      <w:r w:rsidR="006A122C" w:rsidRPr="006A122C">
        <w:rPr>
          <w:rFonts w:cstheme="minorHAnsi"/>
          <w:b/>
          <w:sz w:val="24"/>
          <w:szCs w:val="24"/>
          <w:lang w:val="fi-FI"/>
        </w:rPr>
        <w:t>e)</w:t>
      </w:r>
      <w:r w:rsidR="006A122C">
        <w:rPr>
          <w:rFonts w:cstheme="minorHAnsi"/>
          <w:sz w:val="24"/>
          <w:szCs w:val="24"/>
          <w:lang w:val="fi-FI"/>
        </w:rPr>
        <w:t xml:space="preserve"> </w:t>
      </w:r>
      <w:r w:rsidR="00615AC7" w:rsidRPr="0004243E">
        <w:rPr>
          <w:rFonts w:cstheme="minorHAnsi"/>
          <w:sz w:val="24"/>
          <w:szCs w:val="24"/>
          <w:lang w:val="fi-FI"/>
        </w:rPr>
        <w:t xml:space="preserve">Käytössä on </w:t>
      </w:r>
      <w:r w:rsidR="00615AC7" w:rsidRPr="002B74E6">
        <w:rPr>
          <w:rFonts w:cstheme="minorHAnsi"/>
          <w:b/>
          <w:sz w:val="24"/>
          <w:szCs w:val="24"/>
          <w:lang w:val="fi-FI"/>
        </w:rPr>
        <w:t>muu laite tai palvelin</w:t>
      </w:r>
      <w:r w:rsidR="00615AC7" w:rsidRPr="0004243E">
        <w:rPr>
          <w:rFonts w:cstheme="minorHAnsi"/>
          <w:sz w:val="24"/>
          <w:szCs w:val="24"/>
          <w:lang w:val="fi-FI"/>
        </w:rPr>
        <w:t>, jossa päivitys on hoidettu</w:t>
      </w:r>
      <w:r w:rsidR="006A122C">
        <w:rPr>
          <w:rFonts w:cstheme="minorHAnsi"/>
          <w:sz w:val="24"/>
          <w:szCs w:val="24"/>
          <w:lang w:val="fi-FI"/>
        </w:rPr>
        <w:t xml:space="preserve"> </w:t>
      </w:r>
      <w:r w:rsidR="00615AC7" w:rsidRPr="0004243E">
        <w:rPr>
          <w:rFonts w:cstheme="minorHAnsi"/>
          <w:sz w:val="24"/>
          <w:szCs w:val="24"/>
          <w:lang w:val="fi-FI"/>
        </w:rPr>
        <w:t>seuraavasti</w:t>
      </w:r>
      <w:r w:rsidR="006A122C">
        <w:rPr>
          <w:rFonts w:cstheme="minorHAnsi"/>
          <w:sz w:val="24"/>
          <w:szCs w:val="24"/>
          <w:lang w:val="fi-FI"/>
        </w:rPr>
        <w:t xml:space="preserve"> (kuvaile)</w:t>
      </w:r>
      <w:r w:rsidR="00615AC7" w:rsidRPr="0004243E">
        <w:rPr>
          <w:rFonts w:cstheme="minorHAnsi"/>
          <w:sz w:val="24"/>
          <w:szCs w:val="24"/>
          <w:lang w:val="fi-FI"/>
        </w:rPr>
        <w:t>:</w:t>
      </w:r>
      <w:r w:rsidR="006A122C">
        <w:rPr>
          <w:rFonts w:cstheme="minorHAnsi"/>
          <w:sz w:val="24"/>
          <w:szCs w:val="24"/>
          <w:lang w:val="fi-FI"/>
        </w:rPr>
        <w:t xml:space="preserve"> </w:t>
      </w:r>
      <w:r w:rsidR="00615AC7" w:rsidRPr="0004243E">
        <w:rPr>
          <w:rFonts w:cstheme="minorHAnsi"/>
          <w:sz w:val="24"/>
          <w:szCs w:val="24"/>
          <w:lang w:val="fi-FI"/>
        </w:rPr>
        <w:t>_____________________</w:t>
      </w:r>
    </w:p>
    <w:p w:rsidR="00615AC7" w:rsidRPr="0004243E" w:rsidRDefault="00615AC7" w:rsidP="00615AC7">
      <w:pPr>
        <w:spacing w:after="0" w:line="240" w:lineRule="auto"/>
        <w:ind w:left="720"/>
        <w:rPr>
          <w:rFonts w:cstheme="minorHAnsi"/>
          <w:sz w:val="24"/>
          <w:szCs w:val="24"/>
          <w:lang w:val="fi-FI"/>
        </w:rPr>
      </w:pPr>
    </w:p>
    <w:p w:rsidR="00492FFC" w:rsidRPr="0004243E" w:rsidRDefault="002B53E5" w:rsidP="00492FFC">
      <w:pPr>
        <w:spacing w:after="0" w:line="240" w:lineRule="auto"/>
        <w:rPr>
          <w:rFonts w:cstheme="minorHAnsi"/>
          <w:b/>
          <w:sz w:val="28"/>
          <w:szCs w:val="24"/>
          <w:lang w:val="fi-FI"/>
        </w:rPr>
      </w:pPr>
      <w:r>
        <w:rPr>
          <w:rFonts w:cstheme="minorHAnsi"/>
          <w:b/>
          <w:sz w:val="28"/>
          <w:szCs w:val="24"/>
          <w:lang w:val="fi-FI"/>
        </w:rPr>
        <w:t xml:space="preserve">IT-laitteiden tai </w:t>
      </w:r>
      <w:r w:rsidR="00492FFC" w:rsidRPr="0004243E">
        <w:rPr>
          <w:rFonts w:cstheme="minorHAnsi"/>
          <w:b/>
          <w:sz w:val="28"/>
          <w:szCs w:val="24"/>
          <w:lang w:val="fi-FI"/>
        </w:rPr>
        <w:t>työasemien huolto</w:t>
      </w:r>
      <w:r>
        <w:rPr>
          <w:rFonts w:cstheme="minorHAnsi"/>
          <w:b/>
          <w:sz w:val="28"/>
          <w:szCs w:val="24"/>
          <w:lang w:val="fi-FI"/>
        </w:rPr>
        <w:t xml:space="preserve"> (valitse)</w:t>
      </w:r>
    </w:p>
    <w:p w:rsidR="00492FFC" w:rsidRPr="002B74E6" w:rsidRDefault="007E5CA2" w:rsidP="00492FFC">
      <w:pPr>
        <w:spacing w:after="0" w:line="240" w:lineRule="auto"/>
        <w:ind w:left="720"/>
        <w:rPr>
          <w:rFonts w:cstheme="minorHAnsi"/>
          <w:b/>
          <w:sz w:val="24"/>
          <w:szCs w:val="24"/>
          <w:lang w:val="fi-FI"/>
        </w:rPr>
      </w:pPr>
      <w:sdt>
        <w:sdtPr>
          <w:rPr>
            <w:rFonts w:cstheme="minorHAnsi"/>
            <w:sz w:val="28"/>
            <w:szCs w:val="24"/>
            <w:lang w:val="fi-FI"/>
          </w:rPr>
          <w:id w:val="1198578704"/>
          <w14:checkbox>
            <w14:checked w14:val="0"/>
            <w14:checkedState w14:val="2612" w14:font="MS Gothic"/>
            <w14:uncheckedState w14:val="2610" w14:font="MS Gothic"/>
          </w14:checkbox>
        </w:sdtPr>
        <w:sdtEndPr/>
        <w:sdtContent>
          <w:r w:rsidR="00492FFC" w:rsidRPr="0004243E">
            <w:rPr>
              <w:rFonts w:ascii="Segoe UI Symbol" w:eastAsia="MS Gothic" w:hAnsi="Segoe UI Symbol" w:cs="Segoe UI Symbol"/>
              <w:sz w:val="28"/>
              <w:szCs w:val="24"/>
              <w:lang w:val="fi-FI"/>
            </w:rPr>
            <w:t>☐</w:t>
          </w:r>
        </w:sdtContent>
      </w:sdt>
      <w:r w:rsidR="00492FFC">
        <w:rPr>
          <w:rFonts w:cstheme="minorHAnsi"/>
          <w:sz w:val="28"/>
          <w:szCs w:val="24"/>
          <w:lang w:val="fi-FI"/>
        </w:rPr>
        <w:t xml:space="preserve">  </w:t>
      </w:r>
      <w:r w:rsidR="006A122C" w:rsidRPr="006A122C">
        <w:rPr>
          <w:rFonts w:cstheme="minorHAnsi"/>
          <w:b/>
          <w:sz w:val="28"/>
          <w:szCs w:val="24"/>
          <w:lang w:val="fi-FI"/>
        </w:rPr>
        <w:t>a)</w:t>
      </w:r>
      <w:r w:rsidR="006A122C">
        <w:rPr>
          <w:rFonts w:cstheme="minorHAnsi"/>
          <w:sz w:val="28"/>
          <w:szCs w:val="24"/>
          <w:lang w:val="fi-FI"/>
        </w:rPr>
        <w:t xml:space="preserve"> </w:t>
      </w:r>
      <w:r w:rsidR="00492FFC" w:rsidRPr="0004243E">
        <w:rPr>
          <w:rFonts w:cstheme="minorHAnsi"/>
          <w:sz w:val="24"/>
          <w:szCs w:val="24"/>
          <w:lang w:val="fi-FI"/>
        </w:rPr>
        <w:t xml:space="preserve">Käytössä on IT-palvelujen tarjoama </w:t>
      </w:r>
      <w:r w:rsidR="00492FFC" w:rsidRPr="002B74E6">
        <w:rPr>
          <w:rFonts w:cstheme="minorHAnsi"/>
          <w:b/>
          <w:sz w:val="24"/>
          <w:szCs w:val="24"/>
          <w:lang w:val="fi-FI"/>
        </w:rPr>
        <w:t>työasema tai kovennettu tutkimustietokone</w:t>
      </w:r>
    </w:p>
    <w:p w:rsidR="00492FFC" w:rsidRPr="0004243E" w:rsidRDefault="00492FFC" w:rsidP="00492FFC">
      <w:pPr>
        <w:pStyle w:val="ListParagraph"/>
        <w:numPr>
          <w:ilvl w:val="0"/>
          <w:numId w:val="10"/>
        </w:numPr>
        <w:spacing w:after="0" w:line="240" w:lineRule="auto"/>
        <w:ind w:left="1440"/>
        <w:rPr>
          <w:rFonts w:cstheme="minorHAnsi"/>
          <w:sz w:val="24"/>
          <w:szCs w:val="24"/>
          <w:lang w:val="fi-FI"/>
        </w:rPr>
      </w:pPr>
      <w:r w:rsidRPr="0004243E">
        <w:rPr>
          <w:rFonts w:cstheme="minorHAnsi"/>
          <w:sz w:val="24"/>
          <w:szCs w:val="24"/>
          <w:lang w:val="fi-FI"/>
        </w:rPr>
        <w:t>IT-palvelujen tarjoamien työasemien huolto tapahtuu tyypillisesti on-site-palveluna laitevalmistajan huollon toimesta IT-palvelupisteen tiloissa.</w:t>
      </w:r>
    </w:p>
    <w:p w:rsidR="00492FFC" w:rsidRPr="0004243E" w:rsidRDefault="00492FFC" w:rsidP="00492FFC">
      <w:pPr>
        <w:pStyle w:val="ListParagraph"/>
        <w:numPr>
          <w:ilvl w:val="0"/>
          <w:numId w:val="10"/>
        </w:numPr>
        <w:spacing w:after="0" w:line="240" w:lineRule="auto"/>
        <w:ind w:left="1440"/>
        <w:rPr>
          <w:rFonts w:cstheme="minorHAnsi"/>
          <w:sz w:val="24"/>
          <w:szCs w:val="24"/>
          <w:lang w:val="fi-FI"/>
        </w:rPr>
      </w:pPr>
      <w:r w:rsidRPr="0004243E">
        <w:rPr>
          <w:rFonts w:cstheme="minorHAnsi"/>
          <w:sz w:val="24"/>
          <w:szCs w:val="24"/>
          <w:lang w:val="fi-FI"/>
        </w:rPr>
        <w:t>Projektilevyjen tallennusjärjestelmän vialliset levyt tuhotaan tai tyhjennetään EU-alueella.</w:t>
      </w:r>
    </w:p>
    <w:p w:rsidR="00492FFC" w:rsidRPr="0004243E" w:rsidRDefault="00492FFC" w:rsidP="00492FFC">
      <w:pPr>
        <w:pStyle w:val="ListParagraph"/>
        <w:numPr>
          <w:ilvl w:val="0"/>
          <w:numId w:val="10"/>
        </w:numPr>
        <w:spacing w:after="0" w:line="240" w:lineRule="auto"/>
        <w:ind w:left="1440"/>
        <w:rPr>
          <w:rFonts w:cstheme="minorHAnsi"/>
          <w:sz w:val="24"/>
          <w:szCs w:val="24"/>
          <w:lang w:val="fi-FI"/>
        </w:rPr>
      </w:pPr>
      <w:r w:rsidRPr="0004243E">
        <w:rPr>
          <w:rFonts w:cstheme="minorHAnsi"/>
          <w:sz w:val="24"/>
          <w:szCs w:val="24"/>
          <w:lang w:val="fi-FI"/>
        </w:rPr>
        <w:t>IT-palvelut ylläpitää tarjoamiaan kovennettuja tutkimuskoneita / työasemia keskitetysti.</w:t>
      </w:r>
    </w:p>
    <w:p w:rsidR="00492FFC" w:rsidRDefault="007E5CA2" w:rsidP="00492FFC">
      <w:pPr>
        <w:spacing w:after="0" w:line="240" w:lineRule="auto"/>
        <w:ind w:left="720"/>
        <w:rPr>
          <w:rFonts w:cstheme="minorHAnsi"/>
          <w:sz w:val="24"/>
          <w:szCs w:val="24"/>
          <w:lang w:val="fi-FI"/>
        </w:rPr>
      </w:pPr>
      <w:sdt>
        <w:sdtPr>
          <w:rPr>
            <w:rFonts w:cstheme="minorHAnsi"/>
            <w:sz w:val="24"/>
            <w:szCs w:val="24"/>
            <w:lang w:val="fi-FI"/>
          </w:rPr>
          <w:id w:val="-244184413"/>
          <w14:checkbox>
            <w14:checked w14:val="0"/>
            <w14:checkedState w14:val="2612" w14:font="MS Gothic"/>
            <w14:uncheckedState w14:val="2610" w14:font="MS Gothic"/>
          </w14:checkbox>
        </w:sdtPr>
        <w:sdtEndPr/>
        <w:sdtContent>
          <w:r w:rsidR="00492FFC" w:rsidRPr="0004243E">
            <w:rPr>
              <w:rFonts w:ascii="Segoe UI Symbol" w:eastAsia="MS Gothic" w:hAnsi="Segoe UI Symbol" w:cs="Segoe UI Symbol"/>
              <w:sz w:val="24"/>
              <w:szCs w:val="24"/>
              <w:lang w:val="fi-FI"/>
            </w:rPr>
            <w:t>☐</w:t>
          </w:r>
        </w:sdtContent>
      </w:sdt>
      <w:r w:rsidR="00492FFC">
        <w:rPr>
          <w:rFonts w:cstheme="minorHAnsi"/>
          <w:sz w:val="24"/>
          <w:szCs w:val="24"/>
          <w:lang w:val="fi-FI"/>
        </w:rPr>
        <w:t xml:space="preserve">  </w:t>
      </w:r>
      <w:r w:rsidR="006A122C" w:rsidRPr="006A122C">
        <w:rPr>
          <w:rFonts w:cstheme="minorHAnsi"/>
          <w:b/>
          <w:sz w:val="24"/>
          <w:szCs w:val="24"/>
          <w:lang w:val="fi-FI"/>
        </w:rPr>
        <w:t>b)</w:t>
      </w:r>
      <w:r w:rsidR="006A122C">
        <w:rPr>
          <w:rFonts w:cstheme="minorHAnsi"/>
          <w:sz w:val="24"/>
          <w:szCs w:val="24"/>
          <w:lang w:val="fi-FI"/>
        </w:rPr>
        <w:t xml:space="preserve"> </w:t>
      </w:r>
      <w:r w:rsidR="00492FFC" w:rsidRPr="0004243E">
        <w:rPr>
          <w:rFonts w:cstheme="minorHAnsi"/>
          <w:sz w:val="24"/>
          <w:szCs w:val="24"/>
          <w:lang w:val="fi-FI"/>
        </w:rPr>
        <w:t xml:space="preserve">Käytössä on </w:t>
      </w:r>
      <w:r w:rsidR="00492FFC" w:rsidRPr="002B74E6">
        <w:rPr>
          <w:rFonts w:cstheme="minorHAnsi"/>
          <w:b/>
          <w:sz w:val="24"/>
          <w:szCs w:val="24"/>
          <w:lang w:val="fi-FI"/>
        </w:rPr>
        <w:t>muu laitteisto</w:t>
      </w:r>
      <w:r w:rsidR="00492FFC" w:rsidRPr="0004243E">
        <w:rPr>
          <w:rFonts w:cstheme="minorHAnsi"/>
          <w:sz w:val="24"/>
          <w:szCs w:val="24"/>
          <w:lang w:val="fi-FI"/>
        </w:rPr>
        <w:t>, jonka huolto hoidetaan seuraavasti</w:t>
      </w:r>
      <w:r w:rsidR="006A122C">
        <w:rPr>
          <w:rFonts w:cstheme="minorHAnsi"/>
          <w:sz w:val="24"/>
          <w:szCs w:val="24"/>
          <w:lang w:val="fi-FI"/>
        </w:rPr>
        <w:t xml:space="preserve"> (kuvaile)</w:t>
      </w:r>
      <w:r w:rsidR="00492FFC" w:rsidRPr="0004243E">
        <w:rPr>
          <w:rFonts w:cstheme="minorHAnsi"/>
          <w:sz w:val="24"/>
          <w:szCs w:val="24"/>
          <w:lang w:val="fi-FI"/>
        </w:rPr>
        <w:t>:_____________</w:t>
      </w:r>
      <w:r w:rsidR="00492FFC">
        <w:rPr>
          <w:rFonts w:cstheme="minorHAnsi"/>
          <w:sz w:val="24"/>
          <w:szCs w:val="24"/>
          <w:lang w:val="fi-FI"/>
        </w:rPr>
        <w:t>____________</w:t>
      </w:r>
      <w:r w:rsidR="00492FFC" w:rsidRPr="0004243E">
        <w:rPr>
          <w:rFonts w:cstheme="minorHAnsi"/>
          <w:sz w:val="24"/>
          <w:szCs w:val="24"/>
          <w:lang w:val="fi-FI"/>
        </w:rPr>
        <w:t>____</w:t>
      </w:r>
    </w:p>
    <w:p w:rsidR="00492FFC" w:rsidRDefault="00492FFC" w:rsidP="00492FFC">
      <w:pPr>
        <w:spacing w:after="0" w:line="240" w:lineRule="auto"/>
        <w:rPr>
          <w:rFonts w:cstheme="minorHAnsi"/>
          <w:b/>
          <w:sz w:val="28"/>
          <w:szCs w:val="24"/>
          <w:lang w:val="fi-FI"/>
        </w:rPr>
      </w:pPr>
    </w:p>
    <w:p w:rsidR="00492FFC" w:rsidRDefault="00492FFC" w:rsidP="00492FFC">
      <w:pPr>
        <w:spacing w:after="0" w:line="240" w:lineRule="auto"/>
        <w:rPr>
          <w:rFonts w:cstheme="minorHAnsi"/>
          <w:b/>
          <w:sz w:val="28"/>
          <w:szCs w:val="24"/>
          <w:lang w:val="fi-FI"/>
        </w:rPr>
      </w:pPr>
    </w:p>
    <w:p w:rsidR="00492FFC" w:rsidRPr="00831E71" w:rsidRDefault="00492FFC" w:rsidP="00492FFC">
      <w:pPr>
        <w:spacing w:after="0" w:line="240" w:lineRule="auto"/>
        <w:rPr>
          <w:rFonts w:cstheme="minorHAnsi"/>
          <w:b/>
          <w:sz w:val="28"/>
          <w:szCs w:val="24"/>
          <w:lang w:val="fi-FI"/>
        </w:rPr>
      </w:pPr>
      <w:r w:rsidRPr="00831E71">
        <w:rPr>
          <w:rFonts w:cstheme="minorHAnsi"/>
          <w:b/>
          <w:sz w:val="28"/>
          <w:szCs w:val="24"/>
          <w:lang w:val="fi-FI"/>
        </w:rPr>
        <w:t>Laitteiden turvallinen tyhjentäminen ennen niiden hävittämistä</w:t>
      </w:r>
      <w:r w:rsidR="002B53E5">
        <w:rPr>
          <w:rFonts w:cstheme="minorHAnsi"/>
          <w:b/>
          <w:sz w:val="28"/>
          <w:szCs w:val="24"/>
          <w:lang w:val="fi-FI"/>
        </w:rPr>
        <w:t xml:space="preserve"> (valitse)</w:t>
      </w:r>
    </w:p>
    <w:p w:rsidR="00492FFC" w:rsidRPr="0004243E" w:rsidRDefault="007E5CA2" w:rsidP="00492FFC">
      <w:pPr>
        <w:spacing w:after="0" w:line="240" w:lineRule="auto"/>
        <w:ind w:left="720"/>
        <w:rPr>
          <w:rFonts w:cstheme="minorHAnsi"/>
          <w:sz w:val="24"/>
          <w:szCs w:val="24"/>
          <w:lang w:val="fi-FI"/>
        </w:rPr>
      </w:pPr>
      <w:sdt>
        <w:sdtPr>
          <w:rPr>
            <w:rFonts w:cstheme="minorHAnsi"/>
            <w:b/>
            <w:sz w:val="28"/>
            <w:szCs w:val="24"/>
            <w:lang w:val="fi-FI"/>
          </w:rPr>
          <w:id w:val="-1252428449"/>
          <w14:checkbox>
            <w14:checked w14:val="0"/>
            <w14:checkedState w14:val="2612" w14:font="MS Gothic"/>
            <w14:uncheckedState w14:val="2610" w14:font="MS Gothic"/>
          </w14:checkbox>
        </w:sdtPr>
        <w:sdtEndPr/>
        <w:sdtContent>
          <w:r w:rsidR="00492FFC" w:rsidRPr="00831E71">
            <w:rPr>
              <w:rFonts w:ascii="Segoe UI Symbol" w:eastAsia="MS Gothic" w:hAnsi="Segoe UI Symbol" w:cs="Segoe UI Symbol"/>
              <w:b/>
              <w:sz w:val="28"/>
              <w:szCs w:val="24"/>
              <w:lang w:val="fi-FI"/>
            </w:rPr>
            <w:t>☐</w:t>
          </w:r>
        </w:sdtContent>
      </w:sdt>
      <w:r w:rsidR="00492FFC">
        <w:rPr>
          <w:rFonts w:cstheme="minorHAnsi"/>
          <w:b/>
          <w:sz w:val="28"/>
          <w:szCs w:val="24"/>
          <w:lang w:val="fi-FI"/>
        </w:rPr>
        <w:t xml:space="preserve"> </w:t>
      </w:r>
      <w:r w:rsidR="006A122C">
        <w:rPr>
          <w:rFonts w:cstheme="minorHAnsi"/>
          <w:b/>
          <w:sz w:val="28"/>
          <w:szCs w:val="24"/>
          <w:lang w:val="fi-FI"/>
        </w:rPr>
        <w:t xml:space="preserve">a) </w:t>
      </w:r>
      <w:r w:rsidR="00492FFC" w:rsidRPr="0004243E">
        <w:rPr>
          <w:rFonts w:cstheme="minorHAnsi"/>
          <w:sz w:val="24"/>
          <w:szCs w:val="24"/>
          <w:lang w:val="fi-FI"/>
        </w:rPr>
        <w:t xml:space="preserve">Käytössä on </w:t>
      </w:r>
      <w:r w:rsidR="00492FFC" w:rsidRPr="002B74E6">
        <w:rPr>
          <w:rFonts w:cstheme="minorHAnsi"/>
          <w:b/>
          <w:sz w:val="24"/>
          <w:szCs w:val="24"/>
          <w:lang w:val="fi-FI"/>
        </w:rPr>
        <w:t>yliopiston laitteet.</w:t>
      </w:r>
      <w:r w:rsidR="00492FFC" w:rsidRPr="0004243E">
        <w:rPr>
          <w:rFonts w:cstheme="minorHAnsi"/>
          <w:sz w:val="24"/>
          <w:szCs w:val="24"/>
          <w:lang w:val="fi-FI"/>
        </w:rPr>
        <w:t xml:space="preserve"> </w:t>
      </w:r>
    </w:p>
    <w:p w:rsidR="00492FFC" w:rsidRPr="0004243E" w:rsidRDefault="00492FFC" w:rsidP="00492FFC">
      <w:pPr>
        <w:pStyle w:val="ListParagraph"/>
        <w:numPr>
          <w:ilvl w:val="0"/>
          <w:numId w:val="10"/>
        </w:numPr>
        <w:spacing w:after="0" w:line="240" w:lineRule="auto"/>
        <w:ind w:left="1440"/>
        <w:rPr>
          <w:rFonts w:cstheme="minorHAnsi"/>
          <w:sz w:val="24"/>
          <w:szCs w:val="24"/>
          <w:lang w:val="fi-FI"/>
        </w:rPr>
      </w:pPr>
      <w:r w:rsidRPr="0004243E">
        <w:rPr>
          <w:rFonts w:cstheme="minorHAnsi"/>
          <w:sz w:val="24"/>
          <w:szCs w:val="24"/>
          <w:lang w:val="fi-FI"/>
        </w:rPr>
        <w:t>IT-palveluiden käyttämä SER-palvelu huolehtii laitteiden tietoturvallisesta hävittämisestä.</w:t>
      </w:r>
    </w:p>
    <w:p w:rsidR="00492FFC" w:rsidRPr="00353F0B" w:rsidRDefault="00492FFC" w:rsidP="00492FFC">
      <w:pPr>
        <w:pStyle w:val="ListParagraph"/>
        <w:numPr>
          <w:ilvl w:val="0"/>
          <w:numId w:val="10"/>
        </w:numPr>
        <w:spacing w:after="0" w:line="240" w:lineRule="auto"/>
        <w:ind w:left="1440"/>
        <w:rPr>
          <w:rFonts w:cstheme="minorHAnsi"/>
          <w:color w:val="000000" w:themeColor="text1"/>
          <w:sz w:val="24"/>
          <w:szCs w:val="24"/>
          <w:lang w:val="fi-FI"/>
        </w:rPr>
      </w:pPr>
      <w:r w:rsidRPr="00353F0B">
        <w:rPr>
          <w:rFonts w:cstheme="minorHAnsi"/>
          <w:color w:val="000000" w:themeColor="text1"/>
          <w:sz w:val="24"/>
          <w:szCs w:val="24"/>
          <w:lang w:val="fi-FI"/>
        </w:rPr>
        <w:t>Asiakkaalla on myös Leasing-sopimuksissa oikeus pitää tallennusmediat itsellään</w:t>
      </w:r>
    </w:p>
    <w:p w:rsidR="00492FFC" w:rsidRPr="00353F0B" w:rsidRDefault="00492FFC" w:rsidP="00492FFC">
      <w:pPr>
        <w:pStyle w:val="ListParagraph"/>
        <w:numPr>
          <w:ilvl w:val="0"/>
          <w:numId w:val="10"/>
        </w:numPr>
        <w:spacing w:after="0" w:line="240" w:lineRule="auto"/>
        <w:ind w:left="1440"/>
        <w:rPr>
          <w:rFonts w:cstheme="minorHAnsi"/>
          <w:color w:val="000000" w:themeColor="text1"/>
          <w:sz w:val="24"/>
          <w:szCs w:val="24"/>
          <w:lang w:val="fi-FI"/>
        </w:rPr>
      </w:pPr>
      <w:r w:rsidRPr="00353F0B">
        <w:rPr>
          <w:rFonts w:cstheme="minorHAnsi"/>
          <w:color w:val="000000" w:themeColor="text1"/>
          <w:sz w:val="24"/>
          <w:szCs w:val="24"/>
          <w:lang w:val="fi-FI"/>
        </w:rPr>
        <w:t>Kovennettujen tutkimuskoneiden data voidaan tuhota hävittämällä BitLocker-avain.</w:t>
      </w:r>
    </w:p>
    <w:p w:rsidR="00492FFC" w:rsidRDefault="00492FFC" w:rsidP="00492FFC">
      <w:pPr>
        <w:pStyle w:val="ListParagraph"/>
        <w:numPr>
          <w:ilvl w:val="0"/>
          <w:numId w:val="10"/>
        </w:numPr>
        <w:spacing w:after="0" w:line="240" w:lineRule="auto"/>
        <w:ind w:left="1440"/>
        <w:rPr>
          <w:rFonts w:cstheme="minorHAnsi"/>
          <w:color w:val="000000" w:themeColor="text1"/>
          <w:sz w:val="24"/>
          <w:szCs w:val="24"/>
          <w:lang w:val="fi-FI"/>
        </w:rPr>
      </w:pPr>
      <w:r w:rsidRPr="00353F0B">
        <w:rPr>
          <w:rFonts w:cstheme="minorHAnsi"/>
          <w:color w:val="000000" w:themeColor="text1"/>
          <w:sz w:val="24"/>
          <w:szCs w:val="24"/>
          <w:lang w:val="fi-FI"/>
        </w:rPr>
        <w:t>IT-palvelujen tarjoaman turvatulostuksen kautta tulostettujen töiden data-alue ylikirjoitetaan heti tulostamisen jälkeen.</w:t>
      </w:r>
    </w:p>
    <w:p w:rsidR="00492FFC" w:rsidRDefault="007E5CA2" w:rsidP="006A122C">
      <w:pPr>
        <w:spacing w:after="0" w:line="240" w:lineRule="auto"/>
        <w:ind w:left="720"/>
        <w:rPr>
          <w:rFonts w:cstheme="minorHAnsi"/>
          <w:sz w:val="24"/>
          <w:szCs w:val="24"/>
          <w:lang w:val="fi-FI"/>
        </w:rPr>
      </w:pPr>
      <w:sdt>
        <w:sdtPr>
          <w:rPr>
            <w:rFonts w:cstheme="minorHAnsi"/>
            <w:sz w:val="24"/>
            <w:szCs w:val="24"/>
            <w:lang w:val="fi-FI"/>
          </w:rPr>
          <w:id w:val="976879218"/>
          <w14:checkbox>
            <w14:checked w14:val="0"/>
            <w14:checkedState w14:val="2612" w14:font="MS Gothic"/>
            <w14:uncheckedState w14:val="2610" w14:font="MS Gothic"/>
          </w14:checkbox>
        </w:sdtPr>
        <w:sdtEndPr/>
        <w:sdtContent>
          <w:r w:rsidR="006A122C" w:rsidRPr="0004243E">
            <w:rPr>
              <w:rFonts w:ascii="Segoe UI Symbol" w:eastAsia="MS Gothic" w:hAnsi="Segoe UI Symbol" w:cs="Segoe UI Symbol"/>
              <w:sz w:val="24"/>
              <w:szCs w:val="24"/>
              <w:lang w:val="fi-FI"/>
            </w:rPr>
            <w:t>☐</w:t>
          </w:r>
        </w:sdtContent>
      </w:sdt>
      <w:r w:rsidR="006A122C">
        <w:rPr>
          <w:rFonts w:cstheme="minorHAnsi"/>
          <w:sz w:val="24"/>
          <w:szCs w:val="24"/>
          <w:lang w:val="fi-FI"/>
        </w:rPr>
        <w:t xml:space="preserve">  </w:t>
      </w:r>
      <w:r w:rsidR="006A122C" w:rsidRPr="006A122C">
        <w:rPr>
          <w:rFonts w:cstheme="minorHAnsi"/>
          <w:b/>
          <w:sz w:val="24"/>
          <w:szCs w:val="24"/>
          <w:lang w:val="fi-FI"/>
        </w:rPr>
        <w:t>b)</w:t>
      </w:r>
      <w:r w:rsidR="006A122C">
        <w:rPr>
          <w:rFonts w:cstheme="minorHAnsi"/>
          <w:sz w:val="24"/>
          <w:szCs w:val="24"/>
          <w:lang w:val="fi-FI"/>
        </w:rPr>
        <w:t xml:space="preserve"> </w:t>
      </w:r>
      <w:r w:rsidR="006A122C" w:rsidRPr="0004243E">
        <w:rPr>
          <w:rFonts w:cstheme="minorHAnsi"/>
          <w:sz w:val="24"/>
          <w:szCs w:val="24"/>
          <w:lang w:val="fi-FI"/>
        </w:rPr>
        <w:t xml:space="preserve">Käytössä on </w:t>
      </w:r>
      <w:r w:rsidR="006A122C" w:rsidRPr="002B74E6">
        <w:rPr>
          <w:rFonts w:cstheme="minorHAnsi"/>
          <w:b/>
          <w:sz w:val="24"/>
          <w:szCs w:val="24"/>
          <w:lang w:val="fi-FI"/>
        </w:rPr>
        <w:t>muu laitteisto</w:t>
      </w:r>
      <w:r w:rsidR="006A122C" w:rsidRPr="0004243E">
        <w:rPr>
          <w:rFonts w:cstheme="minorHAnsi"/>
          <w:sz w:val="24"/>
          <w:szCs w:val="24"/>
          <w:lang w:val="fi-FI"/>
        </w:rPr>
        <w:t xml:space="preserve">, jonka </w:t>
      </w:r>
      <w:r w:rsidR="006A122C">
        <w:rPr>
          <w:rFonts w:cstheme="minorHAnsi"/>
          <w:sz w:val="24"/>
          <w:szCs w:val="24"/>
          <w:lang w:val="fi-FI"/>
        </w:rPr>
        <w:t xml:space="preserve">turvallinen tyhjentäminen </w:t>
      </w:r>
      <w:r w:rsidR="006A122C" w:rsidRPr="0004243E">
        <w:rPr>
          <w:rFonts w:cstheme="minorHAnsi"/>
          <w:sz w:val="24"/>
          <w:szCs w:val="24"/>
          <w:lang w:val="fi-FI"/>
        </w:rPr>
        <w:t>hoidetaan seuraavasti</w:t>
      </w:r>
      <w:r w:rsidR="006A122C">
        <w:rPr>
          <w:rFonts w:cstheme="minorHAnsi"/>
          <w:sz w:val="24"/>
          <w:szCs w:val="24"/>
          <w:lang w:val="fi-FI"/>
        </w:rPr>
        <w:t xml:space="preserve"> (kuvaile)</w:t>
      </w:r>
      <w:r w:rsidR="006A122C" w:rsidRPr="0004243E">
        <w:rPr>
          <w:rFonts w:cstheme="minorHAnsi"/>
          <w:sz w:val="24"/>
          <w:szCs w:val="24"/>
          <w:lang w:val="fi-FI"/>
        </w:rPr>
        <w:t>:_____________</w:t>
      </w:r>
      <w:r w:rsidR="006A122C">
        <w:rPr>
          <w:rFonts w:cstheme="minorHAnsi"/>
          <w:sz w:val="24"/>
          <w:szCs w:val="24"/>
          <w:lang w:val="fi-FI"/>
        </w:rPr>
        <w:t>____________</w:t>
      </w:r>
      <w:r w:rsidR="006A122C" w:rsidRPr="0004243E">
        <w:rPr>
          <w:rFonts w:cstheme="minorHAnsi"/>
          <w:sz w:val="24"/>
          <w:szCs w:val="24"/>
          <w:lang w:val="fi-FI"/>
        </w:rPr>
        <w:t>____</w:t>
      </w:r>
    </w:p>
    <w:p w:rsidR="006A122C" w:rsidRDefault="006A122C" w:rsidP="006A122C">
      <w:pPr>
        <w:spacing w:after="0" w:line="240" w:lineRule="auto"/>
        <w:ind w:left="720"/>
        <w:rPr>
          <w:rFonts w:cstheme="minorHAnsi"/>
          <w:b/>
          <w:sz w:val="28"/>
          <w:szCs w:val="24"/>
          <w:lang w:val="fi-FI"/>
        </w:rPr>
      </w:pPr>
    </w:p>
    <w:p w:rsidR="006A122C" w:rsidRDefault="006A122C" w:rsidP="006A122C">
      <w:pPr>
        <w:spacing w:after="0" w:line="240" w:lineRule="auto"/>
        <w:ind w:left="720"/>
        <w:rPr>
          <w:rFonts w:cstheme="minorHAnsi"/>
          <w:b/>
          <w:sz w:val="28"/>
          <w:szCs w:val="24"/>
          <w:lang w:val="fi-FI"/>
        </w:rPr>
      </w:pPr>
    </w:p>
    <w:p w:rsidR="006A122C" w:rsidRDefault="006A122C" w:rsidP="006A122C">
      <w:pPr>
        <w:spacing w:after="0" w:line="240" w:lineRule="auto"/>
        <w:ind w:left="720"/>
        <w:rPr>
          <w:rFonts w:cstheme="minorHAnsi"/>
          <w:b/>
          <w:sz w:val="28"/>
          <w:szCs w:val="24"/>
          <w:lang w:val="fi-FI"/>
        </w:rPr>
      </w:pPr>
    </w:p>
    <w:p w:rsidR="006A122C" w:rsidRDefault="006A122C" w:rsidP="006A122C">
      <w:pPr>
        <w:spacing w:after="0" w:line="240" w:lineRule="auto"/>
        <w:ind w:left="720"/>
        <w:rPr>
          <w:rFonts w:cstheme="minorHAnsi"/>
          <w:b/>
          <w:sz w:val="28"/>
          <w:szCs w:val="24"/>
          <w:lang w:val="fi-FI"/>
        </w:rPr>
      </w:pPr>
    </w:p>
    <w:p w:rsidR="006A122C" w:rsidRDefault="006A122C" w:rsidP="006A122C">
      <w:pPr>
        <w:spacing w:after="0" w:line="240" w:lineRule="auto"/>
        <w:ind w:left="720"/>
        <w:rPr>
          <w:rFonts w:cstheme="minorHAnsi"/>
          <w:b/>
          <w:sz w:val="28"/>
          <w:szCs w:val="24"/>
          <w:lang w:val="fi-FI"/>
        </w:rPr>
      </w:pPr>
    </w:p>
    <w:p w:rsidR="00B6214A" w:rsidRPr="0004243E" w:rsidRDefault="00B6214A" w:rsidP="00B6214A">
      <w:pPr>
        <w:spacing w:after="0" w:line="240" w:lineRule="auto"/>
        <w:rPr>
          <w:rFonts w:cstheme="minorHAnsi"/>
          <w:b/>
          <w:sz w:val="28"/>
          <w:szCs w:val="24"/>
          <w:lang w:val="fi-FI"/>
        </w:rPr>
      </w:pPr>
      <w:r w:rsidRPr="0004243E">
        <w:rPr>
          <w:rFonts w:cstheme="minorHAnsi"/>
          <w:b/>
          <w:sz w:val="28"/>
          <w:szCs w:val="24"/>
          <w:lang w:val="fi-FI"/>
        </w:rPr>
        <w:lastRenderedPageBreak/>
        <w:t>Verkon turvallisuus</w:t>
      </w:r>
      <w:r w:rsidR="002B53E5">
        <w:rPr>
          <w:rFonts w:cstheme="minorHAnsi"/>
          <w:b/>
          <w:sz w:val="28"/>
          <w:szCs w:val="24"/>
          <w:lang w:val="fi-FI"/>
        </w:rPr>
        <w:t xml:space="preserve"> (valitse)</w:t>
      </w:r>
    </w:p>
    <w:p w:rsidR="00B6214A" w:rsidRPr="0004243E" w:rsidRDefault="007E5CA2" w:rsidP="00B6214A">
      <w:pPr>
        <w:pStyle w:val="ListParagraph"/>
        <w:spacing w:after="0" w:line="240" w:lineRule="auto"/>
        <w:rPr>
          <w:rFonts w:cstheme="minorHAnsi"/>
          <w:sz w:val="24"/>
          <w:szCs w:val="24"/>
          <w:lang w:val="fi-FI"/>
        </w:rPr>
      </w:pPr>
      <w:sdt>
        <w:sdtPr>
          <w:rPr>
            <w:rFonts w:cstheme="minorHAnsi"/>
            <w:b/>
            <w:sz w:val="28"/>
            <w:szCs w:val="24"/>
            <w:lang w:val="fi-FI"/>
          </w:rPr>
          <w:id w:val="-1011688282"/>
          <w14:checkbox>
            <w14:checked w14:val="0"/>
            <w14:checkedState w14:val="2612" w14:font="MS Gothic"/>
            <w14:uncheckedState w14:val="2610" w14:font="MS Gothic"/>
          </w14:checkbox>
        </w:sdtPr>
        <w:sdtEndPr/>
        <w:sdtContent>
          <w:r w:rsidR="00B6214A" w:rsidRPr="0004243E">
            <w:rPr>
              <w:rFonts w:ascii="Segoe UI Symbol" w:eastAsia="MS Gothic" w:hAnsi="Segoe UI Symbol" w:cs="Segoe UI Symbol"/>
              <w:b/>
              <w:sz w:val="28"/>
              <w:szCs w:val="24"/>
              <w:lang w:val="fi-FI"/>
            </w:rPr>
            <w:t>☐</w:t>
          </w:r>
        </w:sdtContent>
      </w:sdt>
      <w:r w:rsidR="00B6214A">
        <w:rPr>
          <w:rFonts w:cstheme="minorHAnsi"/>
          <w:b/>
          <w:sz w:val="28"/>
          <w:szCs w:val="24"/>
          <w:lang w:val="fi-FI"/>
        </w:rPr>
        <w:t xml:space="preserve"> </w:t>
      </w:r>
      <w:r w:rsidR="006A122C">
        <w:rPr>
          <w:rFonts w:cstheme="minorHAnsi"/>
          <w:b/>
          <w:sz w:val="28"/>
          <w:szCs w:val="24"/>
          <w:lang w:val="fi-FI"/>
        </w:rPr>
        <w:t xml:space="preserve">a) </w:t>
      </w:r>
      <w:r w:rsidR="00B6214A">
        <w:rPr>
          <w:rFonts w:cstheme="minorHAnsi"/>
          <w:b/>
          <w:sz w:val="28"/>
          <w:szCs w:val="24"/>
          <w:lang w:val="fi-FI"/>
        </w:rPr>
        <w:t xml:space="preserve"> </w:t>
      </w:r>
      <w:r w:rsidR="00B6214A" w:rsidRPr="0004243E">
        <w:rPr>
          <w:rFonts w:cstheme="minorHAnsi"/>
          <w:sz w:val="24"/>
          <w:szCs w:val="24"/>
          <w:lang w:val="fi-FI"/>
        </w:rPr>
        <w:t xml:space="preserve">Käytetään </w:t>
      </w:r>
      <w:r w:rsidR="00B6214A" w:rsidRPr="002B74E6">
        <w:rPr>
          <w:rFonts w:cstheme="minorHAnsi"/>
          <w:b/>
          <w:sz w:val="24"/>
          <w:szCs w:val="24"/>
          <w:lang w:val="fi-FI"/>
        </w:rPr>
        <w:t>yliopiston tiloissa yliopiston tarjoamia</w:t>
      </w:r>
      <w:r w:rsidR="00B6214A" w:rsidRPr="0004243E">
        <w:rPr>
          <w:rFonts w:cstheme="minorHAnsi"/>
          <w:sz w:val="24"/>
          <w:szCs w:val="24"/>
          <w:lang w:val="fi-FI"/>
        </w:rPr>
        <w:t xml:space="preserve"> </w:t>
      </w:r>
      <w:r w:rsidR="00B6214A" w:rsidRPr="002B74E6">
        <w:rPr>
          <w:rFonts w:cstheme="minorHAnsi"/>
          <w:b/>
          <w:sz w:val="24"/>
          <w:szCs w:val="24"/>
          <w:lang w:val="fi-FI"/>
        </w:rPr>
        <w:t>työasemia ja verkkoja.</w:t>
      </w:r>
    </w:p>
    <w:p w:rsidR="00B6214A" w:rsidRPr="0004243E" w:rsidRDefault="00B6214A" w:rsidP="00B6214A">
      <w:pPr>
        <w:pStyle w:val="ListParagraph"/>
        <w:numPr>
          <w:ilvl w:val="0"/>
          <w:numId w:val="10"/>
        </w:numPr>
        <w:spacing w:after="0" w:line="240" w:lineRule="auto"/>
        <w:ind w:left="1440"/>
        <w:rPr>
          <w:rFonts w:cstheme="minorHAnsi"/>
          <w:sz w:val="24"/>
          <w:szCs w:val="24"/>
          <w:lang w:val="fi-FI"/>
        </w:rPr>
      </w:pPr>
      <w:r w:rsidRPr="0004243E">
        <w:rPr>
          <w:rFonts w:cstheme="minorHAnsi"/>
          <w:sz w:val="24"/>
          <w:szCs w:val="24"/>
          <w:lang w:val="fi-FI"/>
        </w:rPr>
        <w:t xml:space="preserve">Yliopiston tiloissa IT-palvelujen tarjoamat työasemat liitetään ensisijaisesti joko Ethernet-lähiverkkoon tai langattomaan UTU Staff </w:t>
      </w:r>
      <w:r w:rsidR="002B53E5">
        <w:rPr>
          <w:rFonts w:cstheme="minorHAnsi"/>
          <w:sz w:val="24"/>
          <w:szCs w:val="24"/>
          <w:lang w:val="fi-FI"/>
        </w:rPr>
        <w:t>–</w:t>
      </w:r>
      <w:r w:rsidRPr="0004243E">
        <w:rPr>
          <w:rFonts w:cstheme="minorHAnsi"/>
          <w:sz w:val="24"/>
          <w:szCs w:val="24"/>
          <w:lang w:val="fi-FI"/>
        </w:rPr>
        <w:t>verkkoon. Nämä yliopiston työasemille tarjotut verkot on eristetty Internetistä palomuurilla, joka ei oletuksena salli pääsyä työasemille Internetistä ja tyypillisesti sallii eri verkkoalueiden välillä vain tarpeellisen liikenteen. IT-palvelujen tarjoamat työasemat ovat pääasiassa erotettu palomuurilla henkilökohtaisista laitteista, mutta tutkimustarpeisiin henkilökohtaisia työasemia voi olla samoissa verkoissa IT-palvelujen tarjoamien työasemien kanssa.</w:t>
      </w:r>
    </w:p>
    <w:p w:rsidR="00B6214A" w:rsidRPr="0004243E" w:rsidRDefault="00B6214A" w:rsidP="00B6214A">
      <w:pPr>
        <w:pStyle w:val="ListParagraph"/>
        <w:numPr>
          <w:ilvl w:val="0"/>
          <w:numId w:val="13"/>
        </w:numPr>
        <w:spacing w:after="0" w:line="240" w:lineRule="auto"/>
        <w:ind w:left="1800"/>
        <w:rPr>
          <w:rFonts w:cstheme="minorHAnsi"/>
          <w:sz w:val="24"/>
          <w:szCs w:val="24"/>
          <w:lang w:val="fi-FI"/>
        </w:rPr>
      </w:pPr>
      <w:r w:rsidRPr="0004243E">
        <w:rPr>
          <w:rFonts w:cstheme="minorHAnsi"/>
          <w:sz w:val="24"/>
          <w:szCs w:val="24"/>
          <w:lang w:val="fi-FI"/>
        </w:rPr>
        <w:t xml:space="preserve">Lähiverkon suojausratkaisut vaihtelevat rakennuksittain. Viimeksi tekniikaltaan päivitettyjen kohteiden osalta käytössä on IEEE 802.1X </w:t>
      </w:r>
      <w:r w:rsidR="002B53E5">
        <w:rPr>
          <w:rFonts w:cstheme="minorHAnsi"/>
          <w:sz w:val="24"/>
          <w:szCs w:val="24"/>
          <w:lang w:val="fi-FI"/>
        </w:rPr>
        <w:t>–</w:t>
      </w:r>
      <w:r w:rsidRPr="0004243E">
        <w:rPr>
          <w:rFonts w:cstheme="minorHAnsi"/>
          <w:sz w:val="24"/>
          <w:szCs w:val="24"/>
          <w:lang w:val="fi-FI"/>
        </w:rPr>
        <w:t>porttitunnistus laitteiden ja käyttäjien tunnistamiseen sekä rajoituksia lähiverkon väärinkäytön varalta.</w:t>
      </w:r>
    </w:p>
    <w:p w:rsidR="00B6214A" w:rsidRPr="0004243E" w:rsidRDefault="00B6214A" w:rsidP="00B6214A">
      <w:pPr>
        <w:pStyle w:val="ListParagraph"/>
        <w:numPr>
          <w:ilvl w:val="0"/>
          <w:numId w:val="13"/>
        </w:numPr>
        <w:spacing w:after="0" w:line="240" w:lineRule="auto"/>
        <w:ind w:left="1800"/>
        <w:rPr>
          <w:rFonts w:cstheme="minorHAnsi"/>
          <w:sz w:val="24"/>
          <w:szCs w:val="24"/>
          <w:lang w:val="fi-FI"/>
        </w:rPr>
      </w:pPr>
      <w:r w:rsidRPr="0004243E">
        <w:rPr>
          <w:rFonts w:cstheme="minorHAnsi"/>
          <w:sz w:val="24"/>
          <w:szCs w:val="24"/>
          <w:lang w:val="fi-FI"/>
        </w:rPr>
        <w:t xml:space="preserve">Langaton UTU Staff </w:t>
      </w:r>
      <w:r w:rsidR="002B53E5">
        <w:rPr>
          <w:rFonts w:cstheme="minorHAnsi"/>
          <w:sz w:val="24"/>
          <w:szCs w:val="24"/>
          <w:lang w:val="fi-FI"/>
        </w:rPr>
        <w:t>–</w:t>
      </w:r>
      <w:r w:rsidRPr="0004243E">
        <w:rPr>
          <w:rFonts w:cstheme="minorHAnsi"/>
          <w:sz w:val="24"/>
          <w:szCs w:val="24"/>
          <w:lang w:val="fi-FI"/>
        </w:rPr>
        <w:t>verkko käyttää vahvaa salausta (WPA2 Enterprise) sekä laitteiden tunnistusta (EAP-TLS). Laitteiden välinen liikenne on estetty.</w:t>
      </w:r>
    </w:p>
    <w:p w:rsidR="00B6214A" w:rsidRPr="0004243E" w:rsidRDefault="00B6214A" w:rsidP="00B6214A">
      <w:pPr>
        <w:pStyle w:val="ListParagraph"/>
        <w:numPr>
          <w:ilvl w:val="0"/>
          <w:numId w:val="13"/>
        </w:numPr>
        <w:spacing w:after="0" w:line="240" w:lineRule="auto"/>
        <w:ind w:left="1800"/>
        <w:rPr>
          <w:rFonts w:cstheme="minorHAnsi"/>
          <w:sz w:val="24"/>
          <w:szCs w:val="24"/>
          <w:lang w:val="fi-FI"/>
        </w:rPr>
      </w:pPr>
      <w:r w:rsidRPr="0004243E">
        <w:rPr>
          <w:rFonts w:cstheme="minorHAnsi"/>
          <w:sz w:val="24"/>
          <w:szCs w:val="24"/>
          <w:lang w:val="fi-FI"/>
        </w:rPr>
        <w:t>Langaton eduroam-verkko käyttää vahvaa salausta (WPA2 Enterprise) sekä laitteiden tai käyttäjien tunnistusta (EAP-TLS ja EAP-PEAP). Laitteiden välinen liikenne on estetty.</w:t>
      </w:r>
    </w:p>
    <w:p w:rsidR="00B6214A" w:rsidRPr="0004243E" w:rsidRDefault="00B6214A" w:rsidP="00B6214A">
      <w:pPr>
        <w:pStyle w:val="ListParagraph"/>
        <w:numPr>
          <w:ilvl w:val="0"/>
          <w:numId w:val="13"/>
        </w:numPr>
        <w:spacing w:after="0" w:line="240" w:lineRule="auto"/>
        <w:ind w:left="1800"/>
        <w:rPr>
          <w:rFonts w:cstheme="minorHAnsi"/>
          <w:sz w:val="24"/>
          <w:szCs w:val="24"/>
          <w:lang w:val="fi-FI"/>
        </w:rPr>
      </w:pPr>
      <w:r w:rsidRPr="0004243E">
        <w:rPr>
          <w:rFonts w:cstheme="minorHAnsi"/>
          <w:sz w:val="24"/>
          <w:szCs w:val="24"/>
          <w:lang w:val="fi-FI"/>
        </w:rPr>
        <w:t>Eduroam-asetukset on asennettu IT-palvelujen tarjoamasta asennuspaketista, joka estää kirjautumiset muille kuin yliopiston omalle tunnistuspalvelimelle.</w:t>
      </w:r>
    </w:p>
    <w:p w:rsidR="006A122C" w:rsidRDefault="007E5CA2" w:rsidP="00B6214A">
      <w:pPr>
        <w:pStyle w:val="ListParagraph"/>
        <w:spacing w:after="0" w:line="240" w:lineRule="auto"/>
        <w:rPr>
          <w:rFonts w:cstheme="minorHAnsi"/>
          <w:sz w:val="24"/>
          <w:szCs w:val="24"/>
          <w:lang w:val="fi-FI"/>
        </w:rPr>
      </w:pPr>
      <w:sdt>
        <w:sdtPr>
          <w:rPr>
            <w:rFonts w:cstheme="minorHAnsi"/>
            <w:sz w:val="24"/>
            <w:szCs w:val="24"/>
            <w:lang w:val="fi-FI"/>
          </w:rPr>
          <w:id w:val="-92947563"/>
          <w14:checkbox>
            <w14:checked w14:val="0"/>
            <w14:checkedState w14:val="2612" w14:font="MS Gothic"/>
            <w14:uncheckedState w14:val="2610" w14:font="MS Gothic"/>
          </w14:checkbox>
        </w:sdtPr>
        <w:sdtEndPr/>
        <w:sdtContent>
          <w:r w:rsidR="00B6214A" w:rsidRPr="0004243E">
            <w:rPr>
              <w:rFonts w:ascii="Segoe UI Symbol" w:eastAsia="MS Gothic" w:hAnsi="Segoe UI Symbol" w:cs="Segoe UI Symbol"/>
              <w:sz w:val="24"/>
              <w:szCs w:val="24"/>
              <w:lang w:val="fi-FI"/>
            </w:rPr>
            <w:t>☐</w:t>
          </w:r>
        </w:sdtContent>
      </w:sdt>
      <w:r w:rsidR="00B6214A">
        <w:rPr>
          <w:rFonts w:cstheme="minorHAnsi"/>
          <w:sz w:val="24"/>
          <w:szCs w:val="24"/>
          <w:lang w:val="fi-FI"/>
        </w:rPr>
        <w:t xml:space="preserve">  </w:t>
      </w:r>
      <w:r w:rsidR="006A122C" w:rsidRPr="006A122C">
        <w:rPr>
          <w:rFonts w:cstheme="minorHAnsi"/>
          <w:b/>
          <w:sz w:val="24"/>
          <w:szCs w:val="24"/>
          <w:lang w:val="fi-FI"/>
        </w:rPr>
        <w:t>b)</w:t>
      </w:r>
      <w:r w:rsidR="006A122C">
        <w:rPr>
          <w:rFonts w:cstheme="minorHAnsi"/>
          <w:sz w:val="24"/>
          <w:szCs w:val="24"/>
          <w:lang w:val="fi-FI"/>
        </w:rPr>
        <w:t xml:space="preserve"> </w:t>
      </w:r>
      <w:r w:rsidR="00B6214A" w:rsidRPr="0004243E">
        <w:rPr>
          <w:rFonts w:cstheme="minorHAnsi"/>
          <w:sz w:val="24"/>
          <w:szCs w:val="24"/>
          <w:lang w:val="fi-FI"/>
        </w:rPr>
        <w:t xml:space="preserve">IT-palveluilta on tilattu </w:t>
      </w:r>
      <w:r w:rsidR="00B6214A" w:rsidRPr="002B74E6">
        <w:rPr>
          <w:rFonts w:cstheme="minorHAnsi"/>
          <w:b/>
          <w:sz w:val="24"/>
          <w:szCs w:val="24"/>
          <w:lang w:val="fi-FI"/>
        </w:rPr>
        <w:t>erillinen palomuurilla suojattu aliverkko</w:t>
      </w:r>
      <w:r w:rsidR="00B6214A" w:rsidRPr="0004243E">
        <w:rPr>
          <w:rFonts w:cstheme="minorHAnsi"/>
          <w:sz w:val="24"/>
          <w:szCs w:val="24"/>
          <w:lang w:val="fi-FI"/>
        </w:rPr>
        <w:t xml:space="preserve"> tutkimusprojektin tarpeisiin.</w:t>
      </w:r>
    </w:p>
    <w:p w:rsidR="006A122C" w:rsidRDefault="007E5CA2" w:rsidP="006A122C">
      <w:pPr>
        <w:spacing w:after="0" w:line="240" w:lineRule="auto"/>
        <w:ind w:left="720"/>
        <w:rPr>
          <w:rFonts w:cstheme="minorHAnsi"/>
          <w:sz w:val="24"/>
          <w:szCs w:val="24"/>
          <w:lang w:val="fi-FI"/>
        </w:rPr>
      </w:pPr>
      <w:sdt>
        <w:sdtPr>
          <w:rPr>
            <w:rFonts w:cstheme="minorHAnsi"/>
            <w:sz w:val="24"/>
            <w:szCs w:val="24"/>
            <w:lang w:val="fi-FI"/>
          </w:rPr>
          <w:id w:val="-736861024"/>
          <w14:checkbox>
            <w14:checked w14:val="0"/>
            <w14:checkedState w14:val="2612" w14:font="MS Gothic"/>
            <w14:uncheckedState w14:val="2610" w14:font="MS Gothic"/>
          </w14:checkbox>
        </w:sdtPr>
        <w:sdtEndPr/>
        <w:sdtContent>
          <w:r w:rsidR="006A122C" w:rsidRPr="0004243E">
            <w:rPr>
              <w:rFonts w:ascii="Segoe UI Symbol" w:eastAsia="MS Gothic" w:hAnsi="Segoe UI Symbol" w:cs="Segoe UI Symbol"/>
              <w:sz w:val="24"/>
              <w:szCs w:val="24"/>
              <w:lang w:val="fi-FI"/>
            </w:rPr>
            <w:t>☐</w:t>
          </w:r>
        </w:sdtContent>
      </w:sdt>
      <w:r w:rsidR="006A122C">
        <w:rPr>
          <w:rFonts w:cstheme="minorHAnsi"/>
          <w:sz w:val="24"/>
          <w:szCs w:val="24"/>
          <w:lang w:val="fi-FI"/>
        </w:rPr>
        <w:t xml:space="preserve">  c</w:t>
      </w:r>
      <w:r w:rsidR="006A122C" w:rsidRPr="006A122C">
        <w:rPr>
          <w:rFonts w:cstheme="minorHAnsi"/>
          <w:b/>
          <w:sz w:val="24"/>
          <w:szCs w:val="24"/>
          <w:lang w:val="fi-FI"/>
        </w:rPr>
        <w:t>)</w:t>
      </w:r>
      <w:r w:rsidR="006A122C">
        <w:rPr>
          <w:rFonts w:cstheme="minorHAnsi"/>
          <w:sz w:val="24"/>
          <w:szCs w:val="24"/>
          <w:lang w:val="fi-FI"/>
        </w:rPr>
        <w:t xml:space="preserve"> </w:t>
      </w:r>
      <w:r w:rsidR="006A122C" w:rsidRPr="0004243E">
        <w:rPr>
          <w:rFonts w:cstheme="minorHAnsi"/>
          <w:sz w:val="24"/>
          <w:szCs w:val="24"/>
          <w:lang w:val="fi-FI"/>
        </w:rPr>
        <w:t xml:space="preserve">Käytössä on </w:t>
      </w:r>
      <w:r w:rsidR="006A122C" w:rsidRPr="002B74E6">
        <w:rPr>
          <w:rFonts w:cstheme="minorHAnsi"/>
          <w:b/>
          <w:sz w:val="24"/>
          <w:szCs w:val="24"/>
          <w:lang w:val="fi-FI"/>
        </w:rPr>
        <w:t>muu verkko</w:t>
      </w:r>
      <w:r w:rsidR="006A122C" w:rsidRPr="0004243E">
        <w:rPr>
          <w:rFonts w:cstheme="minorHAnsi"/>
          <w:sz w:val="24"/>
          <w:szCs w:val="24"/>
          <w:lang w:val="fi-FI"/>
        </w:rPr>
        <w:t xml:space="preserve">, jonka </w:t>
      </w:r>
      <w:r w:rsidR="006A122C">
        <w:rPr>
          <w:rFonts w:cstheme="minorHAnsi"/>
          <w:sz w:val="24"/>
          <w:szCs w:val="24"/>
          <w:lang w:val="fi-FI"/>
        </w:rPr>
        <w:t xml:space="preserve">turvallisuudesta huolehditaan </w:t>
      </w:r>
      <w:r w:rsidR="006A122C" w:rsidRPr="0004243E">
        <w:rPr>
          <w:rFonts w:cstheme="minorHAnsi"/>
          <w:sz w:val="24"/>
          <w:szCs w:val="24"/>
          <w:lang w:val="fi-FI"/>
        </w:rPr>
        <w:t>seuraavasti</w:t>
      </w:r>
      <w:r w:rsidR="006A122C">
        <w:rPr>
          <w:rFonts w:cstheme="minorHAnsi"/>
          <w:sz w:val="24"/>
          <w:szCs w:val="24"/>
          <w:lang w:val="fi-FI"/>
        </w:rPr>
        <w:t xml:space="preserve"> (kuvaile)</w:t>
      </w:r>
      <w:r w:rsidR="006A122C" w:rsidRPr="0004243E">
        <w:rPr>
          <w:rFonts w:cstheme="minorHAnsi"/>
          <w:sz w:val="24"/>
          <w:szCs w:val="24"/>
          <w:lang w:val="fi-FI"/>
        </w:rPr>
        <w:t>:_____________</w:t>
      </w:r>
      <w:r w:rsidR="006A122C">
        <w:rPr>
          <w:rFonts w:cstheme="minorHAnsi"/>
          <w:sz w:val="24"/>
          <w:szCs w:val="24"/>
          <w:lang w:val="fi-FI"/>
        </w:rPr>
        <w:t>____________</w:t>
      </w:r>
      <w:r w:rsidR="006A122C" w:rsidRPr="0004243E">
        <w:rPr>
          <w:rFonts w:cstheme="minorHAnsi"/>
          <w:sz w:val="24"/>
          <w:szCs w:val="24"/>
          <w:lang w:val="fi-FI"/>
        </w:rPr>
        <w:t>____</w:t>
      </w:r>
    </w:p>
    <w:p w:rsidR="00B6214A" w:rsidRDefault="00B6214A" w:rsidP="00B6214A">
      <w:pPr>
        <w:pStyle w:val="ListParagraph"/>
        <w:spacing w:after="0" w:line="240" w:lineRule="auto"/>
        <w:rPr>
          <w:rFonts w:cstheme="minorHAnsi"/>
          <w:sz w:val="24"/>
          <w:szCs w:val="24"/>
          <w:lang w:val="fi-FI"/>
        </w:rPr>
      </w:pPr>
      <w:r w:rsidRPr="0004243E">
        <w:rPr>
          <w:rFonts w:cstheme="minorHAnsi"/>
          <w:sz w:val="24"/>
          <w:szCs w:val="24"/>
          <w:lang w:val="fi-FI"/>
        </w:rPr>
        <w:tab/>
      </w:r>
    </w:p>
    <w:p w:rsidR="00B6214A" w:rsidRDefault="00B6214A" w:rsidP="00B6214A">
      <w:pPr>
        <w:pStyle w:val="ListParagraph"/>
        <w:spacing w:after="0" w:line="240" w:lineRule="auto"/>
        <w:rPr>
          <w:rFonts w:cstheme="minorHAnsi"/>
          <w:sz w:val="24"/>
          <w:szCs w:val="24"/>
          <w:lang w:val="fi-FI"/>
        </w:rPr>
      </w:pPr>
    </w:p>
    <w:p w:rsidR="00B6214A" w:rsidRPr="0004243E" w:rsidRDefault="00B6214A" w:rsidP="00B6214A">
      <w:pPr>
        <w:spacing w:after="0" w:line="240" w:lineRule="auto"/>
        <w:rPr>
          <w:rFonts w:cstheme="minorHAnsi"/>
          <w:b/>
          <w:sz w:val="28"/>
          <w:szCs w:val="24"/>
          <w:lang w:val="fi-FI"/>
        </w:rPr>
      </w:pPr>
      <w:r w:rsidRPr="0004243E">
        <w:rPr>
          <w:rFonts w:cstheme="minorHAnsi"/>
          <w:b/>
          <w:sz w:val="28"/>
          <w:szCs w:val="24"/>
          <w:lang w:val="fi-FI"/>
        </w:rPr>
        <w:t>Verkon toiminnan valvonta</w:t>
      </w:r>
      <w:r w:rsidR="002B53E5">
        <w:rPr>
          <w:rFonts w:cstheme="minorHAnsi"/>
          <w:b/>
          <w:sz w:val="28"/>
          <w:szCs w:val="24"/>
          <w:lang w:val="fi-FI"/>
        </w:rPr>
        <w:t xml:space="preserve"> (valitse)</w:t>
      </w:r>
    </w:p>
    <w:p w:rsidR="00B6214A" w:rsidRPr="0004243E" w:rsidRDefault="007E5CA2" w:rsidP="00B6214A">
      <w:pPr>
        <w:spacing w:after="0" w:line="240" w:lineRule="auto"/>
        <w:ind w:left="720"/>
        <w:rPr>
          <w:rFonts w:cstheme="minorHAnsi"/>
          <w:sz w:val="24"/>
          <w:szCs w:val="24"/>
          <w:lang w:val="fi-FI"/>
        </w:rPr>
      </w:pPr>
      <w:sdt>
        <w:sdtPr>
          <w:rPr>
            <w:rFonts w:cstheme="minorHAnsi"/>
            <w:b/>
            <w:sz w:val="28"/>
            <w:szCs w:val="24"/>
            <w:lang w:val="fi-FI"/>
          </w:rPr>
          <w:id w:val="1122733332"/>
          <w14:checkbox>
            <w14:checked w14:val="0"/>
            <w14:checkedState w14:val="2612" w14:font="MS Gothic"/>
            <w14:uncheckedState w14:val="2610" w14:font="MS Gothic"/>
          </w14:checkbox>
        </w:sdtPr>
        <w:sdtEndPr/>
        <w:sdtContent>
          <w:r w:rsidR="00B6214A" w:rsidRPr="0004243E">
            <w:rPr>
              <w:rFonts w:ascii="Segoe UI Symbol" w:eastAsia="MS Gothic" w:hAnsi="Segoe UI Symbol" w:cs="Segoe UI Symbol"/>
              <w:b/>
              <w:sz w:val="28"/>
              <w:szCs w:val="24"/>
              <w:lang w:val="fi-FI"/>
            </w:rPr>
            <w:t>☐</w:t>
          </w:r>
        </w:sdtContent>
      </w:sdt>
      <w:r w:rsidR="00B6214A">
        <w:rPr>
          <w:rFonts w:cstheme="minorHAnsi"/>
          <w:b/>
          <w:sz w:val="28"/>
          <w:szCs w:val="24"/>
          <w:lang w:val="fi-FI"/>
        </w:rPr>
        <w:t xml:space="preserve">  </w:t>
      </w:r>
      <w:r w:rsidR="006A122C">
        <w:rPr>
          <w:rFonts w:cstheme="minorHAnsi"/>
          <w:b/>
          <w:sz w:val="28"/>
          <w:szCs w:val="24"/>
          <w:lang w:val="fi-FI"/>
        </w:rPr>
        <w:t xml:space="preserve">a) </w:t>
      </w:r>
      <w:r w:rsidR="00B6214A" w:rsidRPr="0004243E">
        <w:rPr>
          <w:rFonts w:cstheme="minorHAnsi"/>
          <w:sz w:val="24"/>
          <w:szCs w:val="24"/>
          <w:lang w:val="fi-FI"/>
        </w:rPr>
        <w:t xml:space="preserve">Tutkimusta tehdään käyttäen </w:t>
      </w:r>
      <w:r w:rsidR="00B6214A" w:rsidRPr="002B74E6">
        <w:rPr>
          <w:rFonts w:cstheme="minorHAnsi"/>
          <w:b/>
          <w:sz w:val="24"/>
          <w:szCs w:val="24"/>
          <w:lang w:val="fi-FI"/>
        </w:rPr>
        <w:t>yliopiston verkkoa</w:t>
      </w:r>
      <w:r w:rsidR="00B6214A" w:rsidRPr="0004243E">
        <w:rPr>
          <w:rFonts w:cstheme="minorHAnsi"/>
          <w:sz w:val="24"/>
          <w:szCs w:val="24"/>
          <w:lang w:val="fi-FI"/>
        </w:rPr>
        <w:t xml:space="preserve">. </w:t>
      </w:r>
    </w:p>
    <w:p w:rsidR="00B6214A" w:rsidRPr="0004243E" w:rsidRDefault="00B6214A" w:rsidP="00B6214A">
      <w:pPr>
        <w:pStyle w:val="ListParagraph"/>
        <w:numPr>
          <w:ilvl w:val="0"/>
          <w:numId w:val="10"/>
        </w:numPr>
        <w:spacing w:after="0" w:line="240" w:lineRule="auto"/>
        <w:ind w:left="1440"/>
        <w:rPr>
          <w:rFonts w:cstheme="minorHAnsi"/>
          <w:sz w:val="24"/>
          <w:szCs w:val="24"/>
          <w:lang w:val="fi-FI"/>
        </w:rPr>
      </w:pPr>
      <w:r w:rsidRPr="0004243E">
        <w:rPr>
          <w:rFonts w:cstheme="minorHAnsi"/>
          <w:sz w:val="24"/>
          <w:szCs w:val="24"/>
          <w:lang w:val="fi-FI"/>
        </w:rPr>
        <w:t>IT-palvelut valvoo yliopiston järjestelmien ja verkon käyttöä. Tietoturvajärjestelystä JulkL 24.1 § 7 k</w:t>
      </w:r>
    </w:p>
    <w:p w:rsidR="00B6214A" w:rsidRPr="0004243E" w:rsidRDefault="007E5CA2" w:rsidP="00B6214A">
      <w:pPr>
        <w:spacing w:after="0" w:line="240" w:lineRule="auto"/>
        <w:ind w:left="720"/>
        <w:rPr>
          <w:rFonts w:cstheme="minorHAnsi"/>
          <w:b/>
          <w:sz w:val="24"/>
          <w:szCs w:val="24"/>
          <w:lang w:val="fi-FI"/>
        </w:rPr>
      </w:pPr>
      <w:sdt>
        <w:sdtPr>
          <w:rPr>
            <w:rFonts w:cstheme="minorHAnsi"/>
            <w:sz w:val="24"/>
            <w:szCs w:val="24"/>
            <w:lang w:val="fi-FI"/>
          </w:rPr>
          <w:id w:val="-1754275260"/>
          <w14:checkbox>
            <w14:checked w14:val="0"/>
            <w14:checkedState w14:val="2612" w14:font="MS Gothic"/>
            <w14:uncheckedState w14:val="2610" w14:font="MS Gothic"/>
          </w14:checkbox>
        </w:sdtPr>
        <w:sdtEndPr/>
        <w:sdtContent>
          <w:r w:rsidR="00B6214A" w:rsidRPr="0004243E">
            <w:rPr>
              <w:rFonts w:ascii="Segoe UI Symbol" w:eastAsia="MS Gothic" w:hAnsi="Segoe UI Symbol" w:cs="Segoe UI Symbol"/>
              <w:sz w:val="24"/>
              <w:szCs w:val="24"/>
              <w:lang w:val="fi-FI"/>
            </w:rPr>
            <w:t>☐</w:t>
          </w:r>
        </w:sdtContent>
      </w:sdt>
      <w:r w:rsidR="00B6214A">
        <w:rPr>
          <w:rFonts w:cstheme="minorHAnsi"/>
          <w:sz w:val="24"/>
          <w:szCs w:val="24"/>
          <w:lang w:val="fi-FI"/>
        </w:rPr>
        <w:t xml:space="preserve">  </w:t>
      </w:r>
      <w:r w:rsidR="006A122C" w:rsidRPr="006A122C">
        <w:rPr>
          <w:rFonts w:cstheme="minorHAnsi"/>
          <w:b/>
          <w:sz w:val="24"/>
          <w:szCs w:val="24"/>
          <w:lang w:val="fi-FI"/>
        </w:rPr>
        <w:t>b)</w:t>
      </w:r>
      <w:r w:rsidR="006A122C">
        <w:rPr>
          <w:rFonts w:cstheme="minorHAnsi"/>
          <w:sz w:val="24"/>
          <w:szCs w:val="24"/>
          <w:lang w:val="fi-FI"/>
        </w:rPr>
        <w:t xml:space="preserve"> </w:t>
      </w:r>
      <w:r w:rsidR="00B6214A" w:rsidRPr="0004243E">
        <w:rPr>
          <w:rFonts w:cstheme="minorHAnsi"/>
          <w:sz w:val="24"/>
          <w:szCs w:val="24"/>
          <w:lang w:val="fi-FI"/>
        </w:rPr>
        <w:t xml:space="preserve">Tutkimusta tehdään pääasiallisesti käyttäen </w:t>
      </w:r>
      <w:r w:rsidR="00B6214A" w:rsidRPr="002B74E6">
        <w:rPr>
          <w:rFonts w:cstheme="minorHAnsi"/>
          <w:b/>
          <w:sz w:val="24"/>
          <w:szCs w:val="24"/>
          <w:lang w:val="fi-FI"/>
        </w:rPr>
        <w:t>muuta verkkoa</w:t>
      </w:r>
      <w:r w:rsidR="00B6214A" w:rsidRPr="0004243E">
        <w:rPr>
          <w:rFonts w:cstheme="minorHAnsi"/>
          <w:sz w:val="24"/>
          <w:szCs w:val="24"/>
          <w:lang w:val="fi-FI"/>
        </w:rPr>
        <w:t>, jonka valvontaa on järjestetty seuraavasti:_______________________</w:t>
      </w:r>
      <w:r w:rsidR="00B6214A" w:rsidRPr="0004243E">
        <w:rPr>
          <w:rFonts w:cstheme="minorHAnsi"/>
          <w:b/>
          <w:sz w:val="24"/>
          <w:szCs w:val="24"/>
          <w:lang w:val="fi-FI"/>
        </w:rPr>
        <w:t xml:space="preserve"> </w:t>
      </w:r>
    </w:p>
    <w:p w:rsidR="00B6214A" w:rsidRPr="0004243E" w:rsidRDefault="00B6214A" w:rsidP="00B6214A">
      <w:pPr>
        <w:pStyle w:val="ListParagraph"/>
        <w:spacing w:after="0" w:line="240" w:lineRule="auto"/>
        <w:rPr>
          <w:rFonts w:cstheme="minorHAnsi"/>
          <w:sz w:val="24"/>
          <w:szCs w:val="24"/>
          <w:lang w:val="fi-FI"/>
        </w:rPr>
      </w:pPr>
    </w:p>
    <w:p w:rsidR="00B6214A" w:rsidRDefault="00B6214A" w:rsidP="00615AC7">
      <w:pPr>
        <w:spacing w:after="0" w:line="240" w:lineRule="auto"/>
        <w:rPr>
          <w:rFonts w:cstheme="minorHAnsi"/>
          <w:b/>
          <w:sz w:val="28"/>
          <w:szCs w:val="24"/>
          <w:lang w:val="fi-FI"/>
        </w:rPr>
      </w:pPr>
    </w:p>
    <w:p w:rsidR="00615AC7" w:rsidRPr="00831E71" w:rsidRDefault="00615AC7" w:rsidP="00615AC7">
      <w:pPr>
        <w:spacing w:after="0" w:line="240" w:lineRule="auto"/>
        <w:rPr>
          <w:rFonts w:cstheme="minorHAnsi"/>
          <w:sz w:val="28"/>
          <w:szCs w:val="24"/>
          <w:lang w:val="fi-FI"/>
        </w:rPr>
      </w:pPr>
      <w:r w:rsidRPr="00831E71">
        <w:rPr>
          <w:rFonts w:cstheme="minorHAnsi"/>
          <w:b/>
          <w:sz w:val="28"/>
          <w:szCs w:val="24"/>
          <w:lang w:val="fi-FI"/>
        </w:rPr>
        <w:t>Haittaohjelmistoilta suojautuminen</w:t>
      </w:r>
      <w:r w:rsidR="002B53E5">
        <w:rPr>
          <w:rFonts w:cstheme="minorHAnsi"/>
          <w:b/>
          <w:sz w:val="28"/>
          <w:szCs w:val="24"/>
          <w:lang w:val="fi-FI"/>
        </w:rPr>
        <w:t xml:space="preserve"> (valitse)</w:t>
      </w:r>
    </w:p>
    <w:p w:rsidR="00615AC7" w:rsidRPr="002B74E6" w:rsidRDefault="007E5CA2" w:rsidP="00615AC7">
      <w:pPr>
        <w:spacing w:after="0" w:line="240" w:lineRule="auto"/>
        <w:ind w:left="720"/>
        <w:rPr>
          <w:rFonts w:cstheme="minorHAnsi"/>
          <w:b/>
          <w:sz w:val="24"/>
          <w:szCs w:val="24"/>
          <w:lang w:val="fi-FI"/>
        </w:rPr>
      </w:pPr>
      <w:sdt>
        <w:sdtPr>
          <w:rPr>
            <w:rFonts w:cstheme="minorHAnsi"/>
            <w:sz w:val="28"/>
            <w:szCs w:val="24"/>
            <w:lang w:val="fi-FI"/>
          </w:rPr>
          <w:id w:val="-1149590221"/>
          <w14:checkbox>
            <w14:checked w14:val="0"/>
            <w14:checkedState w14:val="2612" w14:font="MS Gothic"/>
            <w14:uncheckedState w14:val="2610" w14:font="MS Gothic"/>
          </w14:checkbox>
        </w:sdtPr>
        <w:sdtEndPr/>
        <w:sdtContent>
          <w:r w:rsidR="00615AC7" w:rsidRPr="00831E71">
            <w:rPr>
              <w:rFonts w:ascii="Segoe UI Symbol" w:eastAsia="MS Gothic" w:hAnsi="Segoe UI Symbol" w:cs="Segoe UI Symbol"/>
              <w:sz w:val="28"/>
              <w:szCs w:val="24"/>
              <w:lang w:val="fi-FI"/>
            </w:rPr>
            <w:t>☐</w:t>
          </w:r>
        </w:sdtContent>
      </w:sdt>
      <w:r w:rsidR="00615AC7">
        <w:rPr>
          <w:rFonts w:cstheme="minorHAnsi"/>
          <w:sz w:val="28"/>
          <w:szCs w:val="24"/>
          <w:lang w:val="fi-FI"/>
        </w:rPr>
        <w:t xml:space="preserve">  </w:t>
      </w:r>
      <w:r w:rsidR="006A122C" w:rsidRPr="006A122C">
        <w:rPr>
          <w:rFonts w:cstheme="minorHAnsi"/>
          <w:b/>
          <w:sz w:val="28"/>
          <w:szCs w:val="24"/>
          <w:lang w:val="fi-FI"/>
        </w:rPr>
        <w:t xml:space="preserve">a) </w:t>
      </w:r>
      <w:r w:rsidR="00615AC7" w:rsidRPr="00831E71">
        <w:rPr>
          <w:rFonts w:cstheme="minorHAnsi"/>
          <w:sz w:val="24"/>
          <w:szCs w:val="24"/>
          <w:lang w:val="fi-FI"/>
        </w:rPr>
        <w:t>Käytössä on IT-palvelujen tarjoa</w:t>
      </w:r>
      <w:r w:rsidR="00615AC7" w:rsidRPr="0004243E">
        <w:rPr>
          <w:rFonts w:cstheme="minorHAnsi"/>
          <w:sz w:val="24"/>
          <w:szCs w:val="24"/>
          <w:lang w:val="fi-FI"/>
        </w:rPr>
        <w:t xml:space="preserve">ma </w:t>
      </w:r>
      <w:r w:rsidR="00615AC7" w:rsidRPr="002B74E6">
        <w:rPr>
          <w:rFonts w:cstheme="minorHAnsi"/>
          <w:b/>
          <w:sz w:val="24"/>
          <w:szCs w:val="24"/>
          <w:lang w:val="fi-FI"/>
        </w:rPr>
        <w:t>henkilökohtainen työasema ja yliopiston verkko.</w:t>
      </w:r>
    </w:p>
    <w:p w:rsidR="00615AC7" w:rsidRPr="0004243E" w:rsidRDefault="00615AC7" w:rsidP="00615AC7">
      <w:pPr>
        <w:pStyle w:val="ListParagraph"/>
        <w:numPr>
          <w:ilvl w:val="0"/>
          <w:numId w:val="7"/>
        </w:numPr>
        <w:spacing w:after="0" w:line="240" w:lineRule="auto"/>
        <w:ind w:left="2160"/>
        <w:rPr>
          <w:rFonts w:cstheme="minorHAnsi"/>
          <w:sz w:val="24"/>
          <w:szCs w:val="24"/>
          <w:lang w:val="fi-FI"/>
        </w:rPr>
      </w:pPr>
      <w:r w:rsidRPr="0004243E">
        <w:rPr>
          <w:rFonts w:cstheme="minorHAnsi"/>
          <w:sz w:val="24"/>
          <w:szCs w:val="24"/>
          <w:lang w:val="fi-FI"/>
        </w:rPr>
        <w:t>IT-palvelujen tarjoamissa henkilökohtaisissa työasemissa käyttäjillä ei oletuksena ole ylläpito-oikeuksia, mikä rajoittaa haittaohjelmien toimintamahdollisuuksia. Erillisiä ylläpito-oikeudellisilla käyttäjätunnuksia käytetään vain niitä vaativiin erikoistoimiin.</w:t>
      </w:r>
    </w:p>
    <w:p w:rsidR="00615AC7" w:rsidRPr="00831E71" w:rsidRDefault="00615AC7" w:rsidP="00615AC7">
      <w:pPr>
        <w:pStyle w:val="ListParagraph"/>
        <w:numPr>
          <w:ilvl w:val="0"/>
          <w:numId w:val="7"/>
        </w:numPr>
        <w:spacing w:after="0" w:line="240" w:lineRule="auto"/>
        <w:ind w:left="2160"/>
        <w:rPr>
          <w:rFonts w:cstheme="minorHAnsi"/>
          <w:sz w:val="24"/>
          <w:szCs w:val="24"/>
          <w:lang w:val="fi-FI"/>
        </w:rPr>
      </w:pPr>
      <w:r w:rsidRPr="0004243E">
        <w:rPr>
          <w:rFonts w:cstheme="minorHAnsi"/>
          <w:sz w:val="24"/>
          <w:szCs w:val="24"/>
          <w:lang w:val="fi-FI"/>
        </w:rPr>
        <w:lastRenderedPageBreak/>
        <w:t>Yliopiston työasemille tarjoamat verkot on eristetty Internetistä palomuurilla, joka ei oletuksena salli pääsyä työasemille Internetistä. IT-palvelujen tarjoamat työasemat ovat pääasiassa erotettu palomuurilla henkilökohtaisista laitteista, mutta tutkimustarpeisiin henkilökohtaisia työasemia voi olla IT-palvelujen tarjoamien työasemien kanssa samoissa verkoissa.</w:t>
      </w:r>
    </w:p>
    <w:p w:rsidR="00615AC7" w:rsidRPr="0004243E" w:rsidRDefault="007E5CA2" w:rsidP="00615AC7">
      <w:pPr>
        <w:pStyle w:val="ListParagraph"/>
        <w:spacing w:after="0" w:line="240" w:lineRule="auto"/>
        <w:rPr>
          <w:rFonts w:cstheme="minorHAnsi"/>
          <w:sz w:val="24"/>
          <w:szCs w:val="24"/>
          <w:lang w:val="fi-FI"/>
        </w:rPr>
      </w:pPr>
      <w:sdt>
        <w:sdtPr>
          <w:rPr>
            <w:rFonts w:cstheme="minorHAnsi"/>
            <w:sz w:val="24"/>
            <w:szCs w:val="24"/>
            <w:lang w:val="fi-FI"/>
          </w:rPr>
          <w:id w:val="-1984459172"/>
          <w14:checkbox>
            <w14:checked w14:val="0"/>
            <w14:checkedState w14:val="2612" w14:font="MS Gothic"/>
            <w14:uncheckedState w14:val="2610" w14:font="MS Gothic"/>
          </w14:checkbox>
        </w:sdtPr>
        <w:sdtEndPr/>
        <w:sdtContent>
          <w:r w:rsidR="00615AC7" w:rsidRPr="0004243E">
            <w:rPr>
              <w:rFonts w:ascii="Segoe UI Symbol" w:eastAsia="MS Gothic" w:hAnsi="Segoe UI Symbol" w:cs="Segoe UI Symbol"/>
              <w:sz w:val="24"/>
              <w:szCs w:val="24"/>
              <w:lang w:val="fi-FI"/>
            </w:rPr>
            <w:t>☐</w:t>
          </w:r>
        </w:sdtContent>
      </w:sdt>
      <w:r w:rsidR="00615AC7">
        <w:rPr>
          <w:rFonts w:cstheme="minorHAnsi"/>
          <w:sz w:val="24"/>
          <w:szCs w:val="24"/>
          <w:lang w:val="fi-FI"/>
        </w:rPr>
        <w:t xml:space="preserve">  </w:t>
      </w:r>
      <w:r w:rsidR="006A122C" w:rsidRPr="006A122C">
        <w:rPr>
          <w:rFonts w:cstheme="minorHAnsi"/>
          <w:b/>
          <w:sz w:val="24"/>
          <w:szCs w:val="24"/>
          <w:lang w:val="fi-FI"/>
        </w:rPr>
        <w:t>b)</w:t>
      </w:r>
      <w:r w:rsidR="006A122C">
        <w:rPr>
          <w:rFonts w:cstheme="minorHAnsi"/>
          <w:sz w:val="24"/>
          <w:szCs w:val="24"/>
          <w:lang w:val="fi-FI"/>
        </w:rPr>
        <w:t xml:space="preserve"> </w:t>
      </w:r>
      <w:r w:rsidR="00615AC7" w:rsidRPr="0004243E">
        <w:rPr>
          <w:rFonts w:cstheme="minorHAnsi"/>
          <w:sz w:val="24"/>
          <w:szCs w:val="24"/>
          <w:lang w:val="fi-FI"/>
        </w:rPr>
        <w:t xml:space="preserve">Käytössä on IT-palvelujen tarjoama </w:t>
      </w:r>
      <w:r w:rsidR="00615AC7" w:rsidRPr="002B74E6">
        <w:rPr>
          <w:rFonts w:cstheme="minorHAnsi"/>
          <w:b/>
          <w:sz w:val="24"/>
          <w:szCs w:val="24"/>
          <w:lang w:val="fi-FI"/>
        </w:rPr>
        <w:t>kovennettu tutkimuskone/työasema</w:t>
      </w:r>
      <w:r w:rsidR="00615AC7" w:rsidRPr="0004243E">
        <w:rPr>
          <w:rFonts w:cstheme="minorHAnsi"/>
          <w:sz w:val="24"/>
          <w:szCs w:val="24"/>
          <w:lang w:val="fi-FI"/>
        </w:rPr>
        <w:t xml:space="preserve"> </w:t>
      </w:r>
    </w:p>
    <w:p w:rsidR="00615AC7" w:rsidRPr="0004243E" w:rsidRDefault="00615AC7" w:rsidP="00615AC7">
      <w:pPr>
        <w:pStyle w:val="ListParagraph"/>
        <w:numPr>
          <w:ilvl w:val="0"/>
          <w:numId w:val="7"/>
        </w:numPr>
        <w:spacing w:after="0" w:line="240" w:lineRule="auto"/>
        <w:ind w:left="2160"/>
        <w:rPr>
          <w:rFonts w:cstheme="minorHAnsi"/>
          <w:sz w:val="24"/>
          <w:szCs w:val="24"/>
          <w:lang w:val="fi-FI"/>
        </w:rPr>
      </w:pPr>
      <w:r w:rsidRPr="0004243E">
        <w:rPr>
          <w:rFonts w:cstheme="minorHAnsi"/>
          <w:sz w:val="24"/>
          <w:szCs w:val="24"/>
          <w:lang w:val="fi-FI"/>
        </w:rPr>
        <w:t>IT-palvelujen tarjoamissa kovennetuissa tutkimuskoneissa / työasemissa palomuuri estää sisään tulevat yhteydet ja siten estää lähiverkon ja Internetin kautta tarttuvia haittaohjelmia. Liikenne IT-palvelujen ylläpitopalvelimilta on sallittu rajatusti.</w:t>
      </w:r>
    </w:p>
    <w:p w:rsidR="00615AC7" w:rsidRPr="0004243E" w:rsidRDefault="00615AC7" w:rsidP="00615AC7">
      <w:pPr>
        <w:pStyle w:val="ListParagraph"/>
        <w:numPr>
          <w:ilvl w:val="0"/>
          <w:numId w:val="7"/>
        </w:numPr>
        <w:spacing w:after="0" w:line="240" w:lineRule="auto"/>
        <w:ind w:left="2160"/>
        <w:rPr>
          <w:rFonts w:cstheme="minorHAnsi"/>
          <w:sz w:val="24"/>
          <w:szCs w:val="24"/>
          <w:lang w:val="fi-FI"/>
        </w:rPr>
      </w:pPr>
      <w:r w:rsidRPr="0004243E">
        <w:rPr>
          <w:rFonts w:cstheme="minorHAnsi"/>
          <w:sz w:val="24"/>
          <w:szCs w:val="24"/>
          <w:lang w:val="fi-FI"/>
        </w:rPr>
        <w:t>IT-palvelujen tarjoamissa kovennetuissa tutkimuskoneissa / työasemissa on antivirus-ohjelmisto, joka käyttää useita tekniikoita työaseman suojaamiseen haittaohjelmilta.</w:t>
      </w:r>
    </w:p>
    <w:p w:rsidR="00615AC7" w:rsidRPr="00831E71" w:rsidRDefault="00615AC7" w:rsidP="00615AC7">
      <w:pPr>
        <w:pStyle w:val="ListParagraph"/>
        <w:numPr>
          <w:ilvl w:val="0"/>
          <w:numId w:val="7"/>
        </w:numPr>
        <w:spacing w:after="0" w:line="240" w:lineRule="auto"/>
        <w:ind w:left="2160"/>
        <w:rPr>
          <w:rFonts w:cstheme="minorHAnsi"/>
          <w:sz w:val="24"/>
          <w:szCs w:val="24"/>
          <w:lang w:val="fi-FI"/>
        </w:rPr>
      </w:pPr>
      <w:r w:rsidRPr="0004243E">
        <w:rPr>
          <w:rFonts w:cstheme="minorHAnsi"/>
          <w:sz w:val="24"/>
          <w:szCs w:val="24"/>
          <w:lang w:val="fi-FI"/>
        </w:rPr>
        <w:t>IT-palvelujen tarjoamissa kovennetuissa tutkimuskoneissa ja jaetuissa työasemissa käyttäjillä ei ole ylläpito-oikeuksia, mikä rajoittaa haittaohjelmien toimintamahdollisuuksia.</w:t>
      </w:r>
    </w:p>
    <w:p w:rsidR="00615AC7" w:rsidRPr="002B74E6" w:rsidRDefault="007E5CA2" w:rsidP="00615AC7">
      <w:pPr>
        <w:pStyle w:val="ListParagraph"/>
        <w:spacing w:after="0" w:line="240" w:lineRule="auto"/>
        <w:rPr>
          <w:rFonts w:cstheme="minorHAnsi"/>
          <w:b/>
          <w:sz w:val="24"/>
          <w:szCs w:val="24"/>
          <w:lang w:val="fi-FI"/>
        </w:rPr>
      </w:pPr>
      <w:sdt>
        <w:sdtPr>
          <w:rPr>
            <w:rFonts w:cstheme="minorHAnsi"/>
            <w:sz w:val="24"/>
            <w:szCs w:val="24"/>
            <w:lang w:val="fi-FI"/>
          </w:rPr>
          <w:id w:val="-951939921"/>
          <w14:checkbox>
            <w14:checked w14:val="0"/>
            <w14:checkedState w14:val="2612" w14:font="MS Gothic"/>
            <w14:uncheckedState w14:val="2610" w14:font="MS Gothic"/>
          </w14:checkbox>
        </w:sdtPr>
        <w:sdtEndPr/>
        <w:sdtContent>
          <w:r w:rsidR="00615AC7" w:rsidRPr="0004243E">
            <w:rPr>
              <w:rFonts w:ascii="Segoe UI Symbol" w:eastAsia="MS Gothic" w:hAnsi="Segoe UI Symbol" w:cs="Segoe UI Symbol"/>
              <w:sz w:val="24"/>
              <w:szCs w:val="24"/>
              <w:lang w:val="fi-FI"/>
            </w:rPr>
            <w:t>☐</w:t>
          </w:r>
        </w:sdtContent>
      </w:sdt>
      <w:r w:rsidR="00615AC7">
        <w:rPr>
          <w:rFonts w:cstheme="minorHAnsi"/>
          <w:sz w:val="24"/>
          <w:szCs w:val="24"/>
          <w:lang w:val="fi-FI"/>
        </w:rPr>
        <w:t xml:space="preserve">  </w:t>
      </w:r>
      <w:r w:rsidR="006A122C" w:rsidRPr="006A122C">
        <w:rPr>
          <w:rFonts w:cstheme="minorHAnsi"/>
          <w:b/>
          <w:sz w:val="24"/>
          <w:szCs w:val="24"/>
          <w:lang w:val="fi-FI"/>
        </w:rPr>
        <w:t>c)</w:t>
      </w:r>
      <w:r w:rsidR="006A122C">
        <w:rPr>
          <w:rFonts w:cstheme="minorHAnsi"/>
          <w:sz w:val="24"/>
          <w:szCs w:val="24"/>
          <w:lang w:val="fi-FI"/>
        </w:rPr>
        <w:t xml:space="preserve"> </w:t>
      </w:r>
      <w:r w:rsidR="00615AC7" w:rsidRPr="0004243E">
        <w:rPr>
          <w:rFonts w:cstheme="minorHAnsi"/>
          <w:sz w:val="24"/>
          <w:szCs w:val="24"/>
          <w:lang w:val="fi-FI"/>
        </w:rPr>
        <w:t xml:space="preserve">Käytössä on IT-palvelujen tutkimusprojektille tarjoama </w:t>
      </w:r>
      <w:r w:rsidR="00615AC7" w:rsidRPr="002B74E6">
        <w:rPr>
          <w:rFonts w:cstheme="minorHAnsi"/>
          <w:b/>
          <w:sz w:val="24"/>
          <w:szCs w:val="24"/>
          <w:lang w:val="fi-FI"/>
        </w:rPr>
        <w:t>palvelin</w:t>
      </w:r>
    </w:p>
    <w:p w:rsidR="006A122C" w:rsidRDefault="00615AC7" w:rsidP="006A122C">
      <w:pPr>
        <w:pStyle w:val="ListParagraph"/>
        <w:numPr>
          <w:ilvl w:val="0"/>
          <w:numId w:val="7"/>
        </w:numPr>
        <w:spacing w:after="0" w:line="240" w:lineRule="auto"/>
        <w:ind w:left="2160"/>
        <w:rPr>
          <w:rFonts w:cstheme="minorHAnsi"/>
          <w:sz w:val="24"/>
          <w:szCs w:val="24"/>
          <w:lang w:val="fi-FI"/>
        </w:rPr>
      </w:pPr>
      <w:r w:rsidRPr="0004243E">
        <w:rPr>
          <w:rFonts w:cstheme="minorHAnsi"/>
          <w:sz w:val="24"/>
          <w:szCs w:val="24"/>
          <w:lang w:val="fi-FI"/>
        </w:rPr>
        <w:t>IT-palvelujen tutkimusprojektille tarjoamat palvelimet on liitetty yliopiston palomuurin suojaamaan DMZ-verkkoon, johon sallitaan pääsy Internetistä vain erikseen pyydetyille palveluille ja oletuksena pääsy palvelimelle Internetistä on estetty.</w:t>
      </w:r>
    </w:p>
    <w:p w:rsidR="006A122C" w:rsidRPr="00A91827" w:rsidRDefault="007E5CA2" w:rsidP="00A91827">
      <w:pPr>
        <w:spacing w:after="0" w:line="240" w:lineRule="auto"/>
        <w:ind w:left="720"/>
        <w:rPr>
          <w:rFonts w:cstheme="minorHAnsi"/>
          <w:sz w:val="24"/>
          <w:szCs w:val="24"/>
          <w:lang w:val="fi-FI"/>
        </w:rPr>
      </w:pPr>
      <w:sdt>
        <w:sdtPr>
          <w:rPr>
            <w:rFonts w:ascii="MS Gothic" w:eastAsia="MS Gothic" w:hAnsi="MS Gothic" w:cs="Segoe UI Symbol"/>
            <w:sz w:val="24"/>
            <w:szCs w:val="24"/>
            <w:lang w:val="fi-FI"/>
          </w:rPr>
          <w:id w:val="-519008283"/>
          <w14:checkbox>
            <w14:checked w14:val="0"/>
            <w14:checkedState w14:val="2612" w14:font="MS Gothic"/>
            <w14:uncheckedState w14:val="2610" w14:font="MS Gothic"/>
          </w14:checkbox>
        </w:sdtPr>
        <w:sdtEndPr/>
        <w:sdtContent>
          <w:r w:rsidR="00A91827">
            <w:rPr>
              <w:rFonts w:ascii="MS Gothic" w:eastAsia="MS Gothic" w:hAnsi="MS Gothic" w:cs="Segoe UI Symbol" w:hint="eastAsia"/>
              <w:sz w:val="24"/>
              <w:szCs w:val="24"/>
              <w:lang w:val="fi-FI"/>
            </w:rPr>
            <w:t>☐</w:t>
          </w:r>
        </w:sdtContent>
      </w:sdt>
      <w:r w:rsidR="006A122C" w:rsidRPr="00A91827">
        <w:rPr>
          <w:rFonts w:cstheme="minorHAnsi"/>
          <w:sz w:val="24"/>
          <w:szCs w:val="24"/>
          <w:lang w:val="fi-FI"/>
        </w:rPr>
        <w:t xml:space="preserve">  </w:t>
      </w:r>
      <w:r w:rsidR="00A91827">
        <w:rPr>
          <w:rFonts w:cstheme="minorHAnsi"/>
          <w:b/>
          <w:sz w:val="24"/>
          <w:szCs w:val="24"/>
          <w:lang w:val="fi-FI"/>
        </w:rPr>
        <w:t>d</w:t>
      </w:r>
      <w:r w:rsidR="006A122C" w:rsidRPr="00A91827">
        <w:rPr>
          <w:rFonts w:cstheme="minorHAnsi"/>
          <w:b/>
          <w:sz w:val="24"/>
          <w:szCs w:val="24"/>
          <w:lang w:val="fi-FI"/>
        </w:rPr>
        <w:t>)</w:t>
      </w:r>
      <w:r w:rsidR="006A122C" w:rsidRPr="00A91827">
        <w:rPr>
          <w:rFonts w:cstheme="minorHAnsi"/>
          <w:sz w:val="24"/>
          <w:szCs w:val="24"/>
          <w:lang w:val="fi-FI"/>
        </w:rPr>
        <w:t xml:space="preserve"> Käytössä </w:t>
      </w:r>
      <w:r w:rsidR="00A91827">
        <w:rPr>
          <w:rFonts w:cstheme="minorHAnsi"/>
          <w:sz w:val="24"/>
          <w:szCs w:val="24"/>
          <w:lang w:val="fi-FI"/>
        </w:rPr>
        <w:t xml:space="preserve">on </w:t>
      </w:r>
      <w:r w:rsidR="00A91827" w:rsidRPr="002B74E6">
        <w:rPr>
          <w:rFonts w:cstheme="minorHAnsi"/>
          <w:b/>
          <w:sz w:val="24"/>
          <w:szCs w:val="24"/>
          <w:lang w:val="fi-FI"/>
        </w:rPr>
        <w:t>muita laitteita</w:t>
      </w:r>
      <w:r w:rsidR="00A91827">
        <w:rPr>
          <w:rFonts w:cstheme="minorHAnsi"/>
          <w:sz w:val="24"/>
          <w:szCs w:val="24"/>
          <w:lang w:val="fi-FI"/>
        </w:rPr>
        <w:t xml:space="preserve">, jotka on suojeltu haittaohjelmistoilta seuraavasti </w:t>
      </w:r>
      <w:r w:rsidR="006A122C" w:rsidRPr="00A91827">
        <w:rPr>
          <w:rFonts w:cstheme="minorHAnsi"/>
          <w:sz w:val="24"/>
          <w:szCs w:val="24"/>
          <w:lang w:val="fi-FI"/>
        </w:rPr>
        <w:t>(kuvaile):_____________________________</w:t>
      </w:r>
    </w:p>
    <w:p w:rsidR="006A122C" w:rsidRPr="006A122C" w:rsidRDefault="006A122C" w:rsidP="006A122C">
      <w:pPr>
        <w:spacing w:after="0" w:line="240" w:lineRule="auto"/>
        <w:rPr>
          <w:rFonts w:cstheme="minorHAnsi"/>
          <w:sz w:val="24"/>
          <w:szCs w:val="24"/>
          <w:lang w:val="fi-FI"/>
        </w:rPr>
      </w:pPr>
    </w:p>
    <w:p w:rsidR="006B3D9A" w:rsidRPr="007F2F6D" w:rsidRDefault="00E55622" w:rsidP="007F2F6D">
      <w:pPr>
        <w:spacing w:after="0" w:line="240" w:lineRule="auto"/>
        <w:rPr>
          <w:rFonts w:cstheme="minorHAnsi"/>
          <w:b/>
          <w:sz w:val="28"/>
          <w:szCs w:val="24"/>
          <w:lang w:val="fi-FI"/>
        </w:rPr>
      </w:pPr>
      <w:r w:rsidRPr="007F2F6D">
        <w:rPr>
          <w:rFonts w:cstheme="minorHAnsi"/>
          <w:b/>
          <w:sz w:val="28"/>
          <w:szCs w:val="24"/>
          <w:lang w:val="fi-FI"/>
        </w:rPr>
        <w:t>P</w:t>
      </w:r>
      <w:r w:rsidR="006B3D9A" w:rsidRPr="007F2F6D">
        <w:rPr>
          <w:rFonts w:cstheme="minorHAnsi"/>
          <w:b/>
          <w:sz w:val="28"/>
          <w:szCs w:val="24"/>
          <w:lang w:val="fi-FI"/>
        </w:rPr>
        <w:t>ääsynvalvonta</w:t>
      </w:r>
      <w:r w:rsidRPr="007F2F6D">
        <w:rPr>
          <w:rFonts w:cstheme="minorHAnsi"/>
          <w:b/>
          <w:sz w:val="28"/>
          <w:szCs w:val="24"/>
          <w:lang w:val="fi-FI"/>
        </w:rPr>
        <w:t xml:space="preserve"> IT-laitteisiin</w:t>
      </w:r>
      <w:r w:rsidR="002B53E5">
        <w:rPr>
          <w:rFonts w:cstheme="minorHAnsi"/>
          <w:b/>
          <w:sz w:val="28"/>
          <w:szCs w:val="24"/>
          <w:lang w:val="fi-FI"/>
        </w:rPr>
        <w:t xml:space="preserve"> (valitse)</w:t>
      </w:r>
    </w:p>
    <w:p w:rsidR="001F7E44" w:rsidRPr="0004243E" w:rsidRDefault="007E5CA2" w:rsidP="0004243E">
      <w:pPr>
        <w:spacing w:after="0" w:line="240" w:lineRule="auto"/>
        <w:ind w:left="720"/>
        <w:rPr>
          <w:rFonts w:cstheme="minorHAnsi"/>
          <w:sz w:val="24"/>
          <w:szCs w:val="24"/>
          <w:lang w:val="fi-FI"/>
        </w:rPr>
      </w:pPr>
      <w:sdt>
        <w:sdtPr>
          <w:rPr>
            <w:rFonts w:cstheme="minorHAnsi"/>
            <w:b/>
            <w:sz w:val="28"/>
            <w:szCs w:val="24"/>
            <w:lang w:val="fi-FI"/>
          </w:rPr>
          <w:id w:val="1629275899"/>
          <w14:checkbox>
            <w14:checked w14:val="0"/>
            <w14:checkedState w14:val="2612" w14:font="MS Gothic"/>
            <w14:uncheckedState w14:val="2610" w14:font="MS Gothic"/>
          </w14:checkbox>
        </w:sdtPr>
        <w:sdtEndPr/>
        <w:sdtContent>
          <w:r w:rsidR="00233B25" w:rsidRPr="007F2F6D">
            <w:rPr>
              <w:rFonts w:ascii="MS Gothic" w:eastAsia="MS Gothic" w:hAnsi="MS Gothic" w:cstheme="minorHAnsi" w:hint="eastAsia"/>
              <w:b/>
              <w:sz w:val="28"/>
              <w:szCs w:val="24"/>
              <w:lang w:val="fi-FI"/>
            </w:rPr>
            <w:t>☐</w:t>
          </w:r>
        </w:sdtContent>
      </w:sdt>
      <w:r w:rsidR="00233B25">
        <w:rPr>
          <w:rFonts w:cstheme="minorHAnsi"/>
          <w:sz w:val="24"/>
          <w:szCs w:val="24"/>
          <w:lang w:val="fi-FI"/>
        </w:rPr>
        <w:t xml:space="preserve"> </w:t>
      </w:r>
      <w:r w:rsidR="00631015" w:rsidRPr="00631015">
        <w:rPr>
          <w:rFonts w:cstheme="minorHAnsi"/>
          <w:b/>
          <w:sz w:val="24"/>
          <w:szCs w:val="24"/>
          <w:lang w:val="fi-FI"/>
        </w:rPr>
        <w:t>a)</w:t>
      </w:r>
      <w:r w:rsidR="00631015">
        <w:rPr>
          <w:rFonts w:cstheme="minorHAnsi"/>
          <w:sz w:val="24"/>
          <w:szCs w:val="24"/>
          <w:lang w:val="fi-FI"/>
        </w:rPr>
        <w:t xml:space="preserve"> </w:t>
      </w:r>
      <w:r w:rsidR="001F7E44" w:rsidRPr="0004243E">
        <w:rPr>
          <w:rFonts w:cstheme="minorHAnsi"/>
          <w:sz w:val="24"/>
          <w:szCs w:val="24"/>
          <w:lang w:val="fi-FI"/>
        </w:rPr>
        <w:t xml:space="preserve">Käytössä on Turun yliopiston </w:t>
      </w:r>
      <w:r w:rsidR="001F7E44" w:rsidRPr="00631015">
        <w:rPr>
          <w:rFonts w:cstheme="minorHAnsi"/>
          <w:b/>
          <w:sz w:val="24"/>
          <w:szCs w:val="24"/>
          <w:lang w:val="fi-FI"/>
        </w:rPr>
        <w:t>utu-tunnus</w:t>
      </w:r>
      <w:r w:rsidR="001F7E44" w:rsidRPr="0004243E">
        <w:rPr>
          <w:rFonts w:cstheme="minorHAnsi"/>
          <w:sz w:val="24"/>
          <w:szCs w:val="24"/>
          <w:lang w:val="fi-FI"/>
        </w:rPr>
        <w:t>.</w:t>
      </w:r>
    </w:p>
    <w:p w:rsidR="001F7E44" w:rsidRPr="0004243E" w:rsidRDefault="006B3D9A" w:rsidP="0004243E">
      <w:pPr>
        <w:pStyle w:val="ListParagraph"/>
        <w:numPr>
          <w:ilvl w:val="0"/>
          <w:numId w:val="3"/>
        </w:numPr>
        <w:spacing w:after="0" w:line="240" w:lineRule="auto"/>
        <w:ind w:left="1440"/>
        <w:rPr>
          <w:rFonts w:cstheme="minorHAnsi"/>
          <w:sz w:val="24"/>
          <w:szCs w:val="24"/>
          <w:lang w:val="fi-FI"/>
        </w:rPr>
      </w:pPr>
      <w:r w:rsidRPr="0004243E">
        <w:rPr>
          <w:rFonts w:cstheme="minorHAnsi"/>
          <w:sz w:val="24"/>
          <w:szCs w:val="24"/>
          <w:lang w:val="fi-FI"/>
        </w:rPr>
        <w:t>Turun yliopiston käyttäjätunnuksen salasana on voimassa 190 päivää, vähimmäispituus 10 merkkiä ja se muodostetaan isoista ja pienistä aakkosista, numeroista ja ASCII-erikoismerkeistä. Salasanassa ei saa olla käyttäjän käyttäjätunnusta, etunimeä tai sukunimeä.</w:t>
      </w:r>
    </w:p>
    <w:p w:rsidR="001F7E44" w:rsidRPr="0004243E" w:rsidRDefault="007E5CA2" w:rsidP="0004243E">
      <w:pPr>
        <w:spacing w:after="0" w:line="240" w:lineRule="auto"/>
        <w:ind w:left="720"/>
        <w:rPr>
          <w:rFonts w:cstheme="minorHAnsi"/>
          <w:sz w:val="24"/>
          <w:szCs w:val="24"/>
          <w:lang w:val="fi-FI"/>
        </w:rPr>
      </w:pPr>
      <w:sdt>
        <w:sdtPr>
          <w:rPr>
            <w:rFonts w:cstheme="minorHAnsi"/>
            <w:sz w:val="24"/>
            <w:szCs w:val="24"/>
            <w:lang w:val="fi-FI"/>
          </w:rPr>
          <w:id w:val="-416785366"/>
          <w14:checkbox>
            <w14:checked w14:val="0"/>
            <w14:checkedState w14:val="2612" w14:font="MS Gothic"/>
            <w14:uncheckedState w14:val="2610" w14:font="MS Gothic"/>
          </w14:checkbox>
        </w:sdtPr>
        <w:sdtEndPr/>
        <w:sdtContent>
          <w:r w:rsidR="001F7E44" w:rsidRPr="0004243E">
            <w:rPr>
              <w:rFonts w:ascii="Segoe UI Symbol" w:eastAsia="MS Gothic" w:hAnsi="Segoe UI Symbol" w:cs="Segoe UI Symbol"/>
              <w:sz w:val="24"/>
              <w:szCs w:val="24"/>
              <w:lang w:val="fi-FI"/>
            </w:rPr>
            <w:t>☐</w:t>
          </w:r>
        </w:sdtContent>
      </w:sdt>
      <w:r w:rsidR="00DC5938" w:rsidRPr="0004243E">
        <w:rPr>
          <w:rFonts w:cstheme="minorHAnsi"/>
          <w:sz w:val="24"/>
          <w:szCs w:val="24"/>
          <w:lang w:val="fi-FI"/>
        </w:rPr>
        <w:t xml:space="preserve"> </w:t>
      </w:r>
      <w:r w:rsidR="00631015" w:rsidRPr="00631015">
        <w:rPr>
          <w:rFonts w:cstheme="minorHAnsi"/>
          <w:b/>
          <w:sz w:val="24"/>
          <w:szCs w:val="24"/>
          <w:lang w:val="fi-FI"/>
        </w:rPr>
        <w:t>b)</w:t>
      </w:r>
      <w:r w:rsidR="00631015">
        <w:rPr>
          <w:rFonts w:cstheme="minorHAnsi"/>
          <w:sz w:val="24"/>
          <w:szCs w:val="24"/>
          <w:lang w:val="fi-FI"/>
        </w:rPr>
        <w:t xml:space="preserve"> </w:t>
      </w:r>
      <w:r w:rsidR="001F7E44" w:rsidRPr="0004243E">
        <w:rPr>
          <w:rFonts w:cstheme="minorHAnsi"/>
          <w:sz w:val="24"/>
          <w:szCs w:val="24"/>
          <w:lang w:val="fi-FI"/>
        </w:rPr>
        <w:t xml:space="preserve">Käytössä on </w:t>
      </w:r>
      <w:r w:rsidR="001F7E44" w:rsidRPr="00631015">
        <w:rPr>
          <w:rFonts w:cstheme="minorHAnsi"/>
          <w:b/>
          <w:sz w:val="24"/>
          <w:szCs w:val="24"/>
          <w:lang w:val="fi-FI"/>
        </w:rPr>
        <w:t>kovennettu tutkimuskone</w:t>
      </w:r>
    </w:p>
    <w:p w:rsidR="006B3D9A" w:rsidRPr="0004243E" w:rsidRDefault="006B3D9A" w:rsidP="0004243E">
      <w:pPr>
        <w:pStyle w:val="ListParagraph"/>
        <w:numPr>
          <w:ilvl w:val="0"/>
          <w:numId w:val="3"/>
        </w:numPr>
        <w:spacing w:after="0" w:line="240" w:lineRule="auto"/>
        <w:ind w:left="1440"/>
        <w:rPr>
          <w:rFonts w:cstheme="minorHAnsi"/>
          <w:sz w:val="24"/>
          <w:szCs w:val="24"/>
          <w:lang w:val="fi-FI"/>
        </w:rPr>
      </w:pPr>
      <w:r w:rsidRPr="0004243E">
        <w:rPr>
          <w:rFonts w:cstheme="minorHAnsi"/>
          <w:sz w:val="24"/>
          <w:szCs w:val="24"/>
          <w:lang w:val="fi-FI"/>
        </w:rPr>
        <w:t>Pääsy IT-palvelujen tarjoamille kovennetuille tutkimuskoneille on rajattu sovittuihin yliopiston keskitetyn käyttäjähallinnan tunnuksiin ja kovennettuihin tutkimuskoneisiin. IT-palvelujen työasemaylläpito käyttää määrittelyihin Microsoft Active Directoryn työkaluja.</w:t>
      </w:r>
    </w:p>
    <w:p w:rsidR="006B3D9A" w:rsidRPr="0004243E" w:rsidRDefault="006B3D9A" w:rsidP="0004243E">
      <w:pPr>
        <w:pStyle w:val="ListParagraph"/>
        <w:numPr>
          <w:ilvl w:val="0"/>
          <w:numId w:val="3"/>
        </w:numPr>
        <w:spacing w:after="0" w:line="240" w:lineRule="auto"/>
        <w:ind w:left="1440"/>
        <w:rPr>
          <w:rFonts w:cstheme="minorHAnsi"/>
          <w:sz w:val="24"/>
          <w:szCs w:val="24"/>
          <w:lang w:val="fi-FI"/>
        </w:rPr>
      </w:pPr>
      <w:r w:rsidRPr="00631015">
        <w:rPr>
          <w:rFonts w:cstheme="minorHAnsi"/>
          <w:sz w:val="24"/>
          <w:szCs w:val="24"/>
          <w:lang w:val="fi-FI"/>
        </w:rPr>
        <w:t>Kovennetun tutkimuskoneen</w:t>
      </w:r>
      <w:r w:rsidRPr="0004243E">
        <w:rPr>
          <w:rFonts w:cstheme="minorHAnsi"/>
          <w:sz w:val="24"/>
          <w:szCs w:val="24"/>
          <w:lang w:val="fi-FI"/>
        </w:rPr>
        <w:t xml:space="preserve"> ylläpito-oikeudet on rajoitettu siten, että koneen administrator-oikeudet ovat vain erikseen määriteltyjen henkilöiden tiedossa.</w:t>
      </w:r>
    </w:p>
    <w:p w:rsidR="00631015" w:rsidRPr="00631015" w:rsidRDefault="007E5CA2" w:rsidP="00631015">
      <w:pPr>
        <w:spacing w:after="0" w:line="240" w:lineRule="auto"/>
        <w:ind w:left="720"/>
        <w:rPr>
          <w:rFonts w:cstheme="minorHAnsi"/>
          <w:sz w:val="24"/>
          <w:szCs w:val="24"/>
          <w:lang w:val="fi-FI"/>
        </w:rPr>
      </w:pPr>
      <w:sdt>
        <w:sdtPr>
          <w:rPr>
            <w:rFonts w:ascii="MS Gothic" w:eastAsia="MS Gothic" w:hAnsi="MS Gothic" w:cs="Segoe UI Symbol"/>
            <w:sz w:val="24"/>
            <w:szCs w:val="24"/>
            <w:lang w:val="fi-FI"/>
          </w:rPr>
          <w:id w:val="2003543882"/>
          <w14:checkbox>
            <w14:checked w14:val="0"/>
            <w14:checkedState w14:val="2612" w14:font="MS Gothic"/>
            <w14:uncheckedState w14:val="2610" w14:font="MS Gothic"/>
          </w14:checkbox>
        </w:sdtPr>
        <w:sdtEndPr/>
        <w:sdtContent>
          <w:r w:rsidR="00631015" w:rsidRPr="00631015">
            <w:rPr>
              <w:rFonts w:ascii="MS Gothic" w:eastAsia="MS Gothic" w:hAnsi="MS Gothic" w:cs="Segoe UI Symbol" w:hint="eastAsia"/>
              <w:sz w:val="24"/>
              <w:szCs w:val="24"/>
              <w:lang w:val="fi-FI"/>
            </w:rPr>
            <w:t>☐</w:t>
          </w:r>
        </w:sdtContent>
      </w:sdt>
      <w:r w:rsidR="00631015" w:rsidRPr="00631015">
        <w:rPr>
          <w:rFonts w:cstheme="minorHAnsi"/>
          <w:sz w:val="24"/>
          <w:szCs w:val="24"/>
          <w:lang w:val="fi-FI"/>
        </w:rPr>
        <w:t xml:space="preserve">  </w:t>
      </w:r>
      <w:r w:rsidR="00631015">
        <w:rPr>
          <w:rFonts w:cstheme="minorHAnsi"/>
          <w:b/>
          <w:sz w:val="24"/>
          <w:szCs w:val="24"/>
          <w:lang w:val="fi-FI"/>
        </w:rPr>
        <w:t>c</w:t>
      </w:r>
      <w:r w:rsidR="00631015" w:rsidRPr="00631015">
        <w:rPr>
          <w:rFonts w:cstheme="minorHAnsi"/>
          <w:b/>
          <w:sz w:val="24"/>
          <w:szCs w:val="24"/>
          <w:lang w:val="fi-FI"/>
        </w:rPr>
        <w:t>)</w:t>
      </w:r>
      <w:r w:rsidR="00631015" w:rsidRPr="00631015">
        <w:rPr>
          <w:rFonts w:cstheme="minorHAnsi"/>
          <w:sz w:val="24"/>
          <w:szCs w:val="24"/>
          <w:lang w:val="fi-FI"/>
        </w:rPr>
        <w:t xml:space="preserve"> Käytössä on </w:t>
      </w:r>
      <w:r w:rsidR="00631015" w:rsidRPr="00631015">
        <w:rPr>
          <w:rFonts w:cstheme="minorHAnsi"/>
          <w:b/>
          <w:sz w:val="24"/>
          <w:szCs w:val="24"/>
          <w:lang w:val="fi-FI"/>
        </w:rPr>
        <w:t>muita laitteita</w:t>
      </w:r>
      <w:r w:rsidR="00631015" w:rsidRPr="00631015">
        <w:rPr>
          <w:rFonts w:cstheme="minorHAnsi"/>
          <w:sz w:val="24"/>
          <w:szCs w:val="24"/>
          <w:lang w:val="fi-FI"/>
        </w:rPr>
        <w:t xml:space="preserve">, </w:t>
      </w:r>
      <w:r w:rsidR="00631015">
        <w:rPr>
          <w:rFonts w:cstheme="minorHAnsi"/>
          <w:sz w:val="24"/>
          <w:szCs w:val="24"/>
          <w:lang w:val="fi-FI"/>
        </w:rPr>
        <w:t xml:space="preserve">joiden pääsynvalvonta on hoidettu </w:t>
      </w:r>
      <w:r w:rsidR="00631015" w:rsidRPr="00631015">
        <w:rPr>
          <w:rFonts w:cstheme="minorHAnsi"/>
          <w:sz w:val="24"/>
          <w:szCs w:val="24"/>
          <w:lang w:val="fi-FI"/>
        </w:rPr>
        <w:t>seuraavasti (kuvaile):_____________________________</w:t>
      </w:r>
    </w:p>
    <w:p w:rsidR="0004243E" w:rsidRDefault="0004243E" w:rsidP="0004243E">
      <w:pPr>
        <w:spacing w:after="0" w:line="240" w:lineRule="auto"/>
        <w:rPr>
          <w:rFonts w:cstheme="minorHAnsi"/>
          <w:b/>
          <w:sz w:val="28"/>
          <w:szCs w:val="24"/>
          <w:lang w:val="fi-FI"/>
        </w:rPr>
      </w:pPr>
    </w:p>
    <w:p w:rsidR="006B3D9A" w:rsidRPr="0004243E" w:rsidRDefault="006B3D9A" w:rsidP="0004243E">
      <w:pPr>
        <w:spacing w:after="0" w:line="240" w:lineRule="auto"/>
        <w:rPr>
          <w:rFonts w:cstheme="minorHAnsi"/>
          <w:b/>
          <w:sz w:val="28"/>
          <w:szCs w:val="24"/>
          <w:lang w:val="fi-FI"/>
        </w:rPr>
      </w:pPr>
      <w:r w:rsidRPr="0004243E">
        <w:rPr>
          <w:rFonts w:cstheme="minorHAnsi"/>
          <w:b/>
          <w:sz w:val="28"/>
          <w:szCs w:val="24"/>
          <w:lang w:val="fi-FI"/>
        </w:rPr>
        <w:t>Varmuuskopiot</w:t>
      </w:r>
      <w:r w:rsidR="002B53E5">
        <w:rPr>
          <w:rFonts w:cstheme="minorHAnsi"/>
          <w:b/>
          <w:sz w:val="28"/>
          <w:szCs w:val="24"/>
          <w:lang w:val="fi-FI"/>
        </w:rPr>
        <w:t xml:space="preserve"> (valitse)</w:t>
      </w:r>
    </w:p>
    <w:p w:rsidR="0087440A" w:rsidRPr="0004243E" w:rsidRDefault="007E5CA2" w:rsidP="0004243E">
      <w:pPr>
        <w:spacing w:after="0" w:line="240" w:lineRule="auto"/>
        <w:ind w:left="720"/>
        <w:rPr>
          <w:rFonts w:cstheme="minorHAnsi"/>
          <w:sz w:val="24"/>
          <w:szCs w:val="24"/>
          <w:lang w:val="fi-FI"/>
        </w:rPr>
      </w:pPr>
      <w:sdt>
        <w:sdtPr>
          <w:rPr>
            <w:rFonts w:cstheme="minorHAnsi"/>
            <w:b/>
            <w:sz w:val="28"/>
            <w:szCs w:val="24"/>
            <w:lang w:val="fi-FI"/>
          </w:rPr>
          <w:id w:val="43568191"/>
          <w14:checkbox>
            <w14:checked w14:val="0"/>
            <w14:checkedState w14:val="2612" w14:font="MS Gothic"/>
            <w14:uncheckedState w14:val="2610" w14:font="MS Gothic"/>
          </w14:checkbox>
        </w:sdtPr>
        <w:sdtEndPr/>
        <w:sdtContent>
          <w:r w:rsidR="0087440A" w:rsidRPr="0004243E">
            <w:rPr>
              <w:rFonts w:ascii="Segoe UI Symbol" w:eastAsia="MS Gothic" w:hAnsi="Segoe UI Symbol" w:cs="Segoe UI Symbol"/>
              <w:b/>
              <w:sz w:val="28"/>
              <w:szCs w:val="24"/>
              <w:lang w:val="fi-FI"/>
            </w:rPr>
            <w:t>☐</w:t>
          </w:r>
        </w:sdtContent>
      </w:sdt>
      <w:r w:rsidR="00233B25">
        <w:rPr>
          <w:rFonts w:cstheme="minorHAnsi"/>
          <w:b/>
          <w:sz w:val="28"/>
          <w:szCs w:val="24"/>
          <w:lang w:val="fi-FI"/>
        </w:rPr>
        <w:t xml:space="preserve">  </w:t>
      </w:r>
      <w:r w:rsidR="00631015">
        <w:rPr>
          <w:rFonts w:cstheme="minorHAnsi"/>
          <w:b/>
          <w:sz w:val="28"/>
          <w:szCs w:val="24"/>
          <w:lang w:val="fi-FI"/>
        </w:rPr>
        <w:t xml:space="preserve">a) </w:t>
      </w:r>
      <w:r w:rsidR="0087440A" w:rsidRPr="0004243E">
        <w:rPr>
          <w:rFonts w:cstheme="minorHAnsi"/>
          <w:sz w:val="24"/>
          <w:szCs w:val="24"/>
          <w:lang w:val="fi-FI"/>
        </w:rPr>
        <w:t xml:space="preserve">Data on tallennettu/varmuuskopioitu IT-palvelujen tarjoamalle </w:t>
      </w:r>
      <w:r w:rsidR="0087440A" w:rsidRPr="00631015">
        <w:rPr>
          <w:rFonts w:cstheme="minorHAnsi"/>
          <w:b/>
          <w:sz w:val="24"/>
          <w:szCs w:val="24"/>
          <w:lang w:val="fi-FI"/>
        </w:rPr>
        <w:t>projektivelvylle</w:t>
      </w:r>
    </w:p>
    <w:p w:rsidR="0087440A" w:rsidRPr="0004243E" w:rsidRDefault="006B3D9A" w:rsidP="0004243E">
      <w:pPr>
        <w:pStyle w:val="ListParagraph"/>
        <w:numPr>
          <w:ilvl w:val="0"/>
          <w:numId w:val="10"/>
        </w:numPr>
        <w:spacing w:after="0" w:line="240" w:lineRule="auto"/>
        <w:ind w:left="1440"/>
        <w:rPr>
          <w:rFonts w:cstheme="minorHAnsi"/>
          <w:sz w:val="24"/>
          <w:szCs w:val="24"/>
          <w:lang w:val="fi-FI"/>
        </w:rPr>
      </w:pPr>
      <w:r w:rsidRPr="0004243E">
        <w:rPr>
          <w:rFonts w:cstheme="minorHAnsi"/>
          <w:sz w:val="24"/>
          <w:szCs w:val="24"/>
          <w:lang w:val="fi-FI"/>
        </w:rPr>
        <w:lastRenderedPageBreak/>
        <w:t>Data on tallennettu / varmuuskopioitu IT-palvelujen tarjoamalle projektilevylle, joka on hajautettu kahteen IT-palvelujen konesaliin Turun seudulla. Projektilevyistä säilytetään snapshotit 26 viikon ajan ja niistä säilytetään suojakopiota toisessa konesalissa 2 viikon ajan, ellei IT-palvelujen kanssa ole muuta sovittu.</w:t>
      </w:r>
    </w:p>
    <w:p w:rsidR="0087440A" w:rsidRPr="0004243E" w:rsidRDefault="007E5CA2" w:rsidP="0004243E">
      <w:pPr>
        <w:spacing w:after="0" w:line="240" w:lineRule="auto"/>
        <w:ind w:left="720"/>
        <w:rPr>
          <w:rFonts w:cstheme="minorHAnsi"/>
          <w:sz w:val="24"/>
          <w:szCs w:val="24"/>
          <w:lang w:val="fi-FI"/>
        </w:rPr>
      </w:pPr>
      <w:sdt>
        <w:sdtPr>
          <w:rPr>
            <w:rFonts w:cstheme="minorHAnsi"/>
            <w:sz w:val="24"/>
            <w:szCs w:val="24"/>
            <w:lang w:val="fi-FI"/>
          </w:rPr>
          <w:id w:val="257186140"/>
          <w14:checkbox>
            <w14:checked w14:val="0"/>
            <w14:checkedState w14:val="2612" w14:font="MS Gothic"/>
            <w14:uncheckedState w14:val="2610" w14:font="MS Gothic"/>
          </w14:checkbox>
        </w:sdtPr>
        <w:sdtEndPr/>
        <w:sdtContent>
          <w:r w:rsidR="0087440A" w:rsidRPr="0004243E">
            <w:rPr>
              <w:rFonts w:ascii="Segoe UI Symbol" w:eastAsia="MS Gothic" w:hAnsi="Segoe UI Symbol" w:cs="Segoe UI Symbol"/>
              <w:sz w:val="24"/>
              <w:szCs w:val="24"/>
              <w:lang w:val="fi-FI"/>
            </w:rPr>
            <w:t>☐</w:t>
          </w:r>
        </w:sdtContent>
      </w:sdt>
      <w:r w:rsidR="00233B25">
        <w:rPr>
          <w:rFonts w:cstheme="minorHAnsi"/>
          <w:sz w:val="24"/>
          <w:szCs w:val="24"/>
          <w:lang w:val="fi-FI"/>
        </w:rPr>
        <w:t xml:space="preserve">  </w:t>
      </w:r>
      <w:r w:rsidR="00631015" w:rsidRPr="00631015">
        <w:rPr>
          <w:rFonts w:cstheme="minorHAnsi"/>
          <w:b/>
          <w:sz w:val="24"/>
          <w:szCs w:val="24"/>
          <w:lang w:val="fi-FI"/>
        </w:rPr>
        <w:t>b)</w:t>
      </w:r>
      <w:r w:rsidR="00631015">
        <w:rPr>
          <w:rFonts w:cstheme="minorHAnsi"/>
          <w:sz w:val="24"/>
          <w:szCs w:val="24"/>
          <w:lang w:val="fi-FI"/>
        </w:rPr>
        <w:t xml:space="preserve"> </w:t>
      </w:r>
      <w:r w:rsidR="0087440A" w:rsidRPr="0004243E">
        <w:rPr>
          <w:rFonts w:cstheme="minorHAnsi"/>
          <w:sz w:val="24"/>
          <w:szCs w:val="24"/>
          <w:lang w:val="fi-FI"/>
        </w:rPr>
        <w:t xml:space="preserve">Data on tallennettu/varmuuskopioitu IT-palvelujen tarjoamalle </w:t>
      </w:r>
      <w:r w:rsidR="0087440A" w:rsidRPr="00631015">
        <w:rPr>
          <w:rFonts w:cstheme="minorHAnsi"/>
          <w:b/>
          <w:sz w:val="24"/>
          <w:szCs w:val="24"/>
          <w:lang w:val="fi-FI"/>
        </w:rPr>
        <w:t>Taltio-levylle</w:t>
      </w:r>
    </w:p>
    <w:p w:rsidR="0087440A" w:rsidRPr="0004243E" w:rsidRDefault="006B3D9A" w:rsidP="0004243E">
      <w:pPr>
        <w:pStyle w:val="ListParagraph"/>
        <w:numPr>
          <w:ilvl w:val="0"/>
          <w:numId w:val="10"/>
        </w:numPr>
        <w:spacing w:after="0" w:line="240" w:lineRule="auto"/>
        <w:ind w:left="1440"/>
        <w:rPr>
          <w:rFonts w:cstheme="minorHAnsi"/>
          <w:sz w:val="24"/>
          <w:szCs w:val="24"/>
          <w:lang w:val="fi-FI"/>
        </w:rPr>
      </w:pPr>
      <w:r w:rsidRPr="0004243E">
        <w:rPr>
          <w:rFonts w:cstheme="minorHAnsi"/>
          <w:sz w:val="24"/>
          <w:szCs w:val="24"/>
          <w:lang w:val="fi-FI"/>
        </w:rPr>
        <w:t>Tallennettu data replikoidaan kolmeen IT-palvelujen Turun seudulla sijaitsevaan konesaliin hajautettuun tallennusklusteriin. Datasta otetaan kerran viikossa (viikonloppuisin) read-only snapshot, joista neljä uusinta säilytetään (eli neljän viikon snapshotit).</w:t>
      </w:r>
    </w:p>
    <w:p w:rsidR="0087440A" w:rsidRPr="00631015" w:rsidRDefault="007E5CA2" w:rsidP="0004243E">
      <w:pPr>
        <w:pStyle w:val="ListParagraph"/>
        <w:spacing w:after="0" w:line="240" w:lineRule="auto"/>
        <w:rPr>
          <w:rFonts w:cstheme="minorHAnsi"/>
          <w:b/>
          <w:sz w:val="24"/>
          <w:szCs w:val="24"/>
          <w:lang w:val="fi-FI"/>
        </w:rPr>
      </w:pPr>
      <w:sdt>
        <w:sdtPr>
          <w:rPr>
            <w:rFonts w:cstheme="minorHAnsi"/>
            <w:sz w:val="24"/>
            <w:szCs w:val="24"/>
            <w:lang w:val="fi-FI"/>
          </w:rPr>
          <w:id w:val="2082863369"/>
          <w14:checkbox>
            <w14:checked w14:val="0"/>
            <w14:checkedState w14:val="2612" w14:font="MS Gothic"/>
            <w14:uncheckedState w14:val="2610" w14:font="MS Gothic"/>
          </w14:checkbox>
        </w:sdtPr>
        <w:sdtEndPr/>
        <w:sdtContent>
          <w:r w:rsidR="0087440A" w:rsidRPr="0004243E">
            <w:rPr>
              <w:rFonts w:ascii="Segoe UI Symbol" w:eastAsia="MS Gothic" w:hAnsi="Segoe UI Symbol" w:cs="Segoe UI Symbol"/>
              <w:sz w:val="24"/>
              <w:szCs w:val="24"/>
              <w:lang w:val="fi-FI"/>
            </w:rPr>
            <w:t>☐</w:t>
          </w:r>
        </w:sdtContent>
      </w:sdt>
      <w:r w:rsidR="0004243E">
        <w:rPr>
          <w:rFonts w:cstheme="minorHAnsi"/>
          <w:sz w:val="24"/>
          <w:szCs w:val="24"/>
          <w:lang w:val="fi-FI"/>
        </w:rPr>
        <w:t xml:space="preserve"> </w:t>
      </w:r>
      <w:r w:rsidR="00233B25">
        <w:rPr>
          <w:rFonts w:cstheme="minorHAnsi"/>
          <w:sz w:val="24"/>
          <w:szCs w:val="24"/>
          <w:lang w:val="fi-FI"/>
        </w:rPr>
        <w:t xml:space="preserve"> </w:t>
      </w:r>
      <w:r w:rsidR="00631015" w:rsidRPr="00631015">
        <w:rPr>
          <w:rFonts w:cstheme="minorHAnsi"/>
          <w:b/>
          <w:sz w:val="24"/>
          <w:szCs w:val="24"/>
          <w:lang w:val="fi-FI"/>
        </w:rPr>
        <w:t>c)</w:t>
      </w:r>
      <w:r w:rsidR="00631015">
        <w:rPr>
          <w:rFonts w:cstheme="minorHAnsi"/>
          <w:sz w:val="24"/>
          <w:szCs w:val="24"/>
          <w:lang w:val="fi-FI"/>
        </w:rPr>
        <w:t xml:space="preserve"> </w:t>
      </w:r>
      <w:r w:rsidR="0087440A" w:rsidRPr="0004243E">
        <w:rPr>
          <w:rFonts w:cstheme="minorHAnsi"/>
          <w:sz w:val="24"/>
          <w:szCs w:val="24"/>
          <w:lang w:val="fi-FI"/>
        </w:rPr>
        <w:t xml:space="preserve">Data on tallennettu/varmuuskopioitu IT-palvelujen tarjoamaan </w:t>
      </w:r>
      <w:r w:rsidR="0087440A" w:rsidRPr="00631015">
        <w:rPr>
          <w:rFonts w:cstheme="minorHAnsi"/>
          <w:b/>
          <w:sz w:val="24"/>
          <w:szCs w:val="24"/>
          <w:lang w:val="fi-FI"/>
        </w:rPr>
        <w:t>Seafile-pilvitallenukseen</w:t>
      </w:r>
    </w:p>
    <w:p w:rsidR="006B3D9A" w:rsidRDefault="006B3D9A" w:rsidP="0004243E">
      <w:pPr>
        <w:pStyle w:val="ListParagraph"/>
        <w:numPr>
          <w:ilvl w:val="0"/>
          <w:numId w:val="10"/>
        </w:numPr>
        <w:spacing w:after="0" w:line="240" w:lineRule="auto"/>
        <w:ind w:left="1440"/>
        <w:rPr>
          <w:rFonts w:cstheme="minorHAnsi"/>
          <w:sz w:val="24"/>
          <w:szCs w:val="24"/>
          <w:lang w:val="fi-FI"/>
        </w:rPr>
      </w:pPr>
      <w:r w:rsidRPr="0004243E">
        <w:rPr>
          <w:rFonts w:cstheme="minorHAnsi"/>
          <w:sz w:val="24"/>
          <w:szCs w:val="24"/>
          <w:lang w:val="fi-FI"/>
        </w:rPr>
        <w:t>Seafileen tallennettu data replikoidaan kolmeen IT-palvelujen Turun seudulla sijaitsevaan konesaliin hajautettuun tallennusklusteriin. Konesalit ovat IT-palvelujen hallinnassa Turun seudulla.. Seafile ylläpitää snapshotien sijaan tiedostoille omaa sisäistä versiointiaan, joka säilyttää vanhoja versioita oletuksena 90 päivää (käyttäjä voi itse muokata säilytysaikoja kirjastokohtaisesti).</w:t>
      </w:r>
    </w:p>
    <w:p w:rsidR="00631015" w:rsidRPr="00631015" w:rsidRDefault="007E5CA2" w:rsidP="00631015">
      <w:pPr>
        <w:spacing w:after="0" w:line="240" w:lineRule="auto"/>
        <w:ind w:left="720"/>
        <w:rPr>
          <w:rFonts w:cstheme="minorHAnsi"/>
          <w:sz w:val="24"/>
          <w:szCs w:val="24"/>
          <w:lang w:val="fi-FI"/>
        </w:rPr>
      </w:pPr>
      <w:sdt>
        <w:sdtPr>
          <w:rPr>
            <w:rFonts w:ascii="MS Gothic" w:eastAsia="MS Gothic" w:hAnsi="MS Gothic" w:cs="Segoe UI Symbol"/>
            <w:sz w:val="24"/>
            <w:szCs w:val="24"/>
            <w:lang w:val="fi-FI"/>
          </w:rPr>
          <w:id w:val="-1490629060"/>
          <w14:checkbox>
            <w14:checked w14:val="0"/>
            <w14:checkedState w14:val="2612" w14:font="MS Gothic"/>
            <w14:uncheckedState w14:val="2610" w14:font="MS Gothic"/>
          </w14:checkbox>
        </w:sdtPr>
        <w:sdtEndPr/>
        <w:sdtContent>
          <w:r w:rsidR="002B53E5">
            <w:rPr>
              <w:rFonts w:ascii="MS Gothic" w:eastAsia="MS Gothic" w:hAnsi="MS Gothic" w:cs="Segoe UI Symbol" w:hint="eastAsia"/>
              <w:sz w:val="24"/>
              <w:szCs w:val="24"/>
              <w:lang w:val="fi-FI"/>
            </w:rPr>
            <w:t>☐</w:t>
          </w:r>
        </w:sdtContent>
      </w:sdt>
      <w:r w:rsidR="00631015" w:rsidRPr="00631015">
        <w:rPr>
          <w:rFonts w:cstheme="minorHAnsi"/>
          <w:sz w:val="24"/>
          <w:szCs w:val="24"/>
          <w:lang w:val="fi-FI"/>
        </w:rPr>
        <w:t xml:space="preserve">  </w:t>
      </w:r>
      <w:r w:rsidR="00631015" w:rsidRPr="00631015">
        <w:rPr>
          <w:rFonts w:cstheme="minorHAnsi"/>
          <w:b/>
          <w:sz w:val="24"/>
          <w:szCs w:val="24"/>
          <w:lang w:val="fi-FI"/>
        </w:rPr>
        <w:t>d)</w:t>
      </w:r>
      <w:r w:rsidR="00631015" w:rsidRPr="00631015">
        <w:rPr>
          <w:rFonts w:cstheme="minorHAnsi"/>
          <w:sz w:val="24"/>
          <w:szCs w:val="24"/>
          <w:lang w:val="fi-FI"/>
        </w:rPr>
        <w:t xml:space="preserve"> </w:t>
      </w:r>
      <w:r w:rsidR="00631015">
        <w:rPr>
          <w:rFonts w:cstheme="minorHAnsi"/>
          <w:sz w:val="24"/>
          <w:szCs w:val="24"/>
          <w:lang w:val="fi-FI"/>
        </w:rPr>
        <w:t xml:space="preserve">Tallennus tehdään </w:t>
      </w:r>
      <w:r w:rsidR="00631015" w:rsidRPr="00B15BCE">
        <w:rPr>
          <w:rFonts w:cstheme="minorHAnsi"/>
          <w:b/>
          <w:sz w:val="24"/>
          <w:szCs w:val="24"/>
          <w:lang w:val="fi-FI"/>
        </w:rPr>
        <w:t>muulla tavalla</w:t>
      </w:r>
      <w:r w:rsidR="00631015">
        <w:rPr>
          <w:rFonts w:cstheme="minorHAnsi"/>
          <w:sz w:val="24"/>
          <w:szCs w:val="24"/>
          <w:lang w:val="fi-FI"/>
        </w:rPr>
        <w:t xml:space="preserve">. </w:t>
      </w:r>
      <w:r w:rsidR="002B53E5">
        <w:rPr>
          <w:rFonts w:cstheme="minorHAnsi"/>
          <w:sz w:val="24"/>
          <w:szCs w:val="24"/>
          <w:lang w:val="fi-FI"/>
        </w:rPr>
        <w:t xml:space="preserve">Varmuuskopiointi on hoidettu </w:t>
      </w:r>
      <w:r w:rsidR="00631015" w:rsidRPr="00631015">
        <w:rPr>
          <w:rFonts w:cstheme="minorHAnsi"/>
          <w:sz w:val="24"/>
          <w:szCs w:val="24"/>
          <w:lang w:val="fi-FI"/>
        </w:rPr>
        <w:t>seuraavasti (kuvaile):_____________________________</w:t>
      </w:r>
    </w:p>
    <w:p w:rsidR="0004243E" w:rsidRDefault="0004243E" w:rsidP="00615AC7">
      <w:pPr>
        <w:pStyle w:val="ListParagraph"/>
        <w:spacing w:after="0" w:line="240" w:lineRule="auto"/>
        <w:ind w:left="1440"/>
        <w:rPr>
          <w:rFonts w:cstheme="minorHAnsi"/>
          <w:sz w:val="24"/>
          <w:szCs w:val="24"/>
          <w:lang w:val="fi-FI"/>
        </w:rPr>
      </w:pPr>
    </w:p>
    <w:p w:rsidR="002B53E5" w:rsidRPr="007B50E5" w:rsidRDefault="002B53E5" w:rsidP="002B53E5">
      <w:pPr>
        <w:spacing w:after="0" w:line="240" w:lineRule="auto"/>
        <w:rPr>
          <w:rFonts w:cstheme="minorHAnsi"/>
          <w:b/>
          <w:sz w:val="28"/>
          <w:szCs w:val="24"/>
          <w:lang w:val="fi-FI"/>
        </w:rPr>
      </w:pPr>
      <w:r w:rsidRPr="007B50E5">
        <w:rPr>
          <w:rFonts w:cstheme="minorHAnsi"/>
          <w:b/>
          <w:sz w:val="28"/>
          <w:szCs w:val="24"/>
          <w:lang w:val="fi-FI"/>
        </w:rPr>
        <w:t>Verkkosivujen turvallisuus</w:t>
      </w:r>
      <w:r>
        <w:rPr>
          <w:rFonts w:cstheme="minorHAnsi"/>
          <w:b/>
          <w:sz w:val="28"/>
          <w:szCs w:val="24"/>
          <w:lang w:val="fi-FI"/>
        </w:rPr>
        <w:t xml:space="preserve"> (valitse)</w:t>
      </w:r>
    </w:p>
    <w:p w:rsidR="002B53E5" w:rsidRPr="0004243E" w:rsidRDefault="007E5CA2" w:rsidP="002B53E5">
      <w:pPr>
        <w:spacing w:after="0" w:line="240" w:lineRule="auto"/>
        <w:ind w:left="720"/>
        <w:rPr>
          <w:rFonts w:cstheme="minorHAnsi"/>
          <w:sz w:val="24"/>
          <w:szCs w:val="24"/>
          <w:lang w:val="fi-FI"/>
        </w:rPr>
      </w:pPr>
      <w:sdt>
        <w:sdtPr>
          <w:rPr>
            <w:rFonts w:cstheme="minorHAnsi"/>
            <w:b/>
            <w:sz w:val="28"/>
            <w:szCs w:val="24"/>
            <w:lang w:val="fi-FI"/>
          </w:rPr>
          <w:id w:val="-346714232"/>
          <w14:checkbox>
            <w14:checked w14:val="0"/>
            <w14:checkedState w14:val="2612" w14:font="MS Gothic"/>
            <w14:uncheckedState w14:val="2610" w14:font="MS Gothic"/>
          </w14:checkbox>
        </w:sdtPr>
        <w:sdtEndPr/>
        <w:sdtContent>
          <w:r w:rsidR="002B53E5" w:rsidRPr="007B50E5">
            <w:rPr>
              <w:rFonts w:ascii="Segoe UI Symbol" w:eastAsia="MS Gothic" w:hAnsi="Segoe UI Symbol" w:cs="Segoe UI Symbol"/>
              <w:b/>
              <w:sz w:val="28"/>
              <w:szCs w:val="24"/>
              <w:lang w:val="fi-FI"/>
            </w:rPr>
            <w:t>☐</w:t>
          </w:r>
        </w:sdtContent>
      </w:sdt>
      <w:r w:rsidR="002B53E5">
        <w:rPr>
          <w:rFonts w:cstheme="minorHAnsi"/>
          <w:b/>
          <w:sz w:val="28"/>
          <w:szCs w:val="24"/>
          <w:lang w:val="fi-FI"/>
        </w:rPr>
        <w:t xml:space="preserve">  a) </w:t>
      </w:r>
      <w:r w:rsidR="002B53E5" w:rsidRPr="0004243E">
        <w:rPr>
          <w:rFonts w:cstheme="minorHAnsi"/>
          <w:sz w:val="24"/>
          <w:szCs w:val="24"/>
          <w:lang w:val="fi-FI"/>
        </w:rPr>
        <w:t xml:space="preserve">Käytössä on </w:t>
      </w:r>
      <w:r w:rsidR="002B53E5" w:rsidRPr="00B15BCE">
        <w:rPr>
          <w:rFonts w:cstheme="minorHAnsi"/>
          <w:b/>
          <w:sz w:val="24"/>
          <w:szCs w:val="24"/>
          <w:lang w:val="fi-FI"/>
        </w:rPr>
        <w:t>yliopiston verkkosivut.</w:t>
      </w:r>
    </w:p>
    <w:p w:rsidR="002B53E5" w:rsidRPr="007B50E5" w:rsidRDefault="002B53E5" w:rsidP="002B53E5">
      <w:pPr>
        <w:pStyle w:val="ListParagraph"/>
        <w:numPr>
          <w:ilvl w:val="1"/>
          <w:numId w:val="16"/>
        </w:numPr>
        <w:spacing w:after="0" w:line="240" w:lineRule="auto"/>
        <w:rPr>
          <w:rFonts w:cstheme="minorHAnsi"/>
          <w:sz w:val="24"/>
          <w:szCs w:val="24"/>
          <w:lang w:val="fi-FI"/>
        </w:rPr>
      </w:pPr>
      <w:r w:rsidRPr="007B50E5">
        <w:rPr>
          <w:rFonts w:cstheme="minorHAnsi"/>
          <w:sz w:val="24"/>
          <w:szCs w:val="24"/>
          <w:lang w:val="fi-FI"/>
        </w:rPr>
        <w:t>Yliopisto soveltaa Kyberturvallisuuskeskuksen ja Viestintäviraston ohjeistusta.</w:t>
      </w:r>
    </w:p>
    <w:p w:rsidR="002B53E5" w:rsidRDefault="007E5CA2" w:rsidP="002B53E5">
      <w:pPr>
        <w:spacing w:after="0" w:line="240" w:lineRule="auto"/>
        <w:ind w:left="720"/>
        <w:rPr>
          <w:rFonts w:cstheme="minorHAnsi"/>
          <w:sz w:val="24"/>
          <w:szCs w:val="24"/>
          <w:lang w:val="fi-FI"/>
        </w:rPr>
      </w:pPr>
      <w:sdt>
        <w:sdtPr>
          <w:rPr>
            <w:rFonts w:ascii="MS Gothic" w:eastAsia="MS Gothic" w:hAnsi="MS Gothic" w:cs="Segoe UI Symbol"/>
            <w:sz w:val="24"/>
            <w:szCs w:val="24"/>
            <w:lang w:val="fi-FI"/>
          </w:rPr>
          <w:id w:val="252559860"/>
          <w14:checkbox>
            <w14:checked w14:val="0"/>
            <w14:checkedState w14:val="2612" w14:font="MS Gothic"/>
            <w14:uncheckedState w14:val="2610" w14:font="MS Gothic"/>
          </w14:checkbox>
        </w:sdtPr>
        <w:sdtEndPr/>
        <w:sdtContent>
          <w:r w:rsidR="002B53E5" w:rsidRPr="002B53E5">
            <w:rPr>
              <w:rFonts w:ascii="MS Gothic" w:eastAsia="MS Gothic" w:hAnsi="MS Gothic" w:cs="Segoe UI Symbol" w:hint="eastAsia"/>
              <w:sz w:val="24"/>
              <w:szCs w:val="24"/>
              <w:lang w:val="fi-FI"/>
            </w:rPr>
            <w:t>☐</w:t>
          </w:r>
        </w:sdtContent>
      </w:sdt>
      <w:r w:rsidR="002B53E5" w:rsidRPr="002B53E5">
        <w:rPr>
          <w:rFonts w:cstheme="minorHAnsi"/>
          <w:sz w:val="24"/>
          <w:szCs w:val="24"/>
          <w:lang w:val="fi-FI"/>
        </w:rPr>
        <w:t xml:space="preserve">  </w:t>
      </w:r>
      <w:r w:rsidR="002B53E5" w:rsidRPr="002B53E5">
        <w:rPr>
          <w:rFonts w:cstheme="minorHAnsi"/>
          <w:b/>
          <w:sz w:val="24"/>
          <w:szCs w:val="24"/>
          <w:lang w:val="fi-FI"/>
        </w:rPr>
        <w:t>d)</w:t>
      </w:r>
      <w:r w:rsidR="002B53E5" w:rsidRPr="002B53E5">
        <w:rPr>
          <w:rFonts w:cstheme="minorHAnsi"/>
          <w:sz w:val="24"/>
          <w:szCs w:val="24"/>
          <w:lang w:val="fi-FI"/>
        </w:rPr>
        <w:t xml:space="preserve"> </w:t>
      </w:r>
      <w:r w:rsidR="002B53E5">
        <w:rPr>
          <w:rFonts w:cstheme="minorHAnsi"/>
          <w:sz w:val="24"/>
          <w:szCs w:val="24"/>
          <w:lang w:val="fi-FI"/>
        </w:rPr>
        <w:t xml:space="preserve">Käytössä on </w:t>
      </w:r>
      <w:r w:rsidR="002B53E5" w:rsidRPr="002B53E5">
        <w:rPr>
          <w:rFonts w:cstheme="minorHAnsi"/>
          <w:b/>
          <w:sz w:val="24"/>
          <w:szCs w:val="24"/>
          <w:lang w:val="fi-FI"/>
        </w:rPr>
        <w:t>muut verkkosivut.</w:t>
      </w:r>
      <w:r w:rsidR="002B53E5">
        <w:rPr>
          <w:rFonts w:cstheme="minorHAnsi"/>
          <w:sz w:val="24"/>
          <w:szCs w:val="24"/>
          <w:lang w:val="fi-FI"/>
        </w:rPr>
        <w:t xml:space="preserve"> Turvallisuus hoidetaan seuraavasti </w:t>
      </w:r>
      <w:r w:rsidR="002B53E5" w:rsidRPr="002B53E5">
        <w:rPr>
          <w:rFonts w:cstheme="minorHAnsi"/>
          <w:sz w:val="24"/>
          <w:szCs w:val="24"/>
          <w:lang w:val="fi-FI"/>
        </w:rPr>
        <w:t>(kuvaile):_____________________________</w:t>
      </w:r>
    </w:p>
    <w:p w:rsidR="002B53E5" w:rsidRPr="0004243E" w:rsidRDefault="002B53E5" w:rsidP="00615AC7">
      <w:pPr>
        <w:pStyle w:val="ListParagraph"/>
        <w:spacing w:after="0" w:line="240" w:lineRule="auto"/>
        <w:ind w:left="1440"/>
        <w:rPr>
          <w:rFonts w:cstheme="minorHAnsi"/>
          <w:sz w:val="24"/>
          <w:szCs w:val="24"/>
          <w:lang w:val="fi-FI"/>
        </w:rPr>
      </w:pPr>
    </w:p>
    <w:p w:rsidR="002B53E5" w:rsidRPr="0004243E" w:rsidRDefault="002B53E5" w:rsidP="002B53E5">
      <w:pPr>
        <w:spacing w:after="0" w:line="240" w:lineRule="auto"/>
        <w:rPr>
          <w:rFonts w:cstheme="minorHAnsi"/>
          <w:b/>
          <w:sz w:val="28"/>
          <w:szCs w:val="24"/>
          <w:lang w:val="fi-FI"/>
        </w:rPr>
      </w:pPr>
      <w:r>
        <w:rPr>
          <w:rFonts w:cstheme="minorHAnsi"/>
          <w:b/>
          <w:sz w:val="28"/>
          <w:szCs w:val="24"/>
          <w:lang w:val="fi-FI"/>
        </w:rPr>
        <w:t xml:space="preserve">Jäljitettävyys eli </w:t>
      </w:r>
      <w:r w:rsidRPr="0004243E">
        <w:rPr>
          <w:rFonts w:cstheme="minorHAnsi"/>
          <w:b/>
          <w:sz w:val="28"/>
          <w:szCs w:val="24"/>
          <w:lang w:val="fi-FI"/>
        </w:rPr>
        <w:t>lokit</w:t>
      </w:r>
      <w:r>
        <w:rPr>
          <w:rFonts w:cstheme="minorHAnsi"/>
          <w:b/>
          <w:sz w:val="28"/>
          <w:szCs w:val="24"/>
          <w:lang w:val="fi-FI"/>
        </w:rPr>
        <w:t xml:space="preserve"> (valitse jos on käytössä)</w:t>
      </w:r>
    </w:p>
    <w:p w:rsidR="002B53E5" w:rsidRPr="0004243E" w:rsidRDefault="007E5CA2" w:rsidP="002B53E5">
      <w:pPr>
        <w:spacing w:after="0" w:line="240" w:lineRule="auto"/>
        <w:ind w:left="720"/>
        <w:rPr>
          <w:rFonts w:cstheme="minorHAnsi"/>
          <w:sz w:val="24"/>
          <w:szCs w:val="24"/>
          <w:lang w:val="fi-FI"/>
        </w:rPr>
      </w:pPr>
      <w:sdt>
        <w:sdtPr>
          <w:rPr>
            <w:rFonts w:cstheme="minorHAnsi"/>
            <w:b/>
            <w:sz w:val="28"/>
            <w:szCs w:val="24"/>
            <w:lang w:val="fi-FI"/>
          </w:rPr>
          <w:id w:val="2095427653"/>
          <w14:checkbox>
            <w14:checked w14:val="0"/>
            <w14:checkedState w14:val="2612" w14:font="MS Gothic"/>
            <w14:uncheckedState w14:val="2610" w14:font="MS Gothic"/>
          </w14:checkbox>
        </w:sdtPr>
        <w:sdtEndPr/>
        <w:sdtContent>
          <w:r w:rsidR="002B53E5" w:rsidRPr="0004243E">
            <w:rPr>
              <w:rFonts w:ascii="Segoe UI Symbol" w:eastAsia="MS Gothic" w:hAnsi="Segoe UI Symbol" w:cs="Segoe UI Symbol"/>
              <w:b/>
              <w:sz w:val="28"/>
              <w:szCs w:val="24"/>
              <w:lang w:val="fi-FI"/>
            </w:rPr>
            <w:t>☐</w:t>
          </w:r>
        </w:sdtContent>
      </w:sdt>
      <w:r w:rsidR="002B53E5">
        <w:rPr>
          <w:rFonts w:cstheme="minorHAnsi"/>
          <w:b/>
          <w:sz w:val="28"/>
          <w:szCs w:val="24"/>
          <w:lang w:val="fi-FI"/>
        </w:rPr>
        <w:t xml:space="preserve">  a) </w:t>
      </w:r>
      <w:r w:rsidR="002B53E5" w:rsidRPr="0004243E">
        <w:rPr>
          <w:rFonts w:cstheme="minorHAnsi"/>
          <w:sz w:val="24"/>
          <w:szCs w:val="24"/>
          <w:lang w:val="fi-FI"/>
        </w:rPr>
        <w:t xml:space="preserve">Käytössä on it-palvelujen </w:t>
      </w:r>
      <w:r w:rsidR="002B53E5" w:rsidRPr="00631015">
        <w:rPr>
          <w:rFonts w:cstheme="minorHAnsi"/>
          <w:b/>
          <w:sz w:val="24"/>
          <w:szCs w:val="24"/>
          <w:lang w:val="fi-FI"/>
        </w:rPr>
        <w:t>virtuaalipalvelin</w:t>
      </w:r>
    </w:p>
    <w:p w:rsidR="002B53E5" w:rsidRPr="0004243E" w:rsidRDefault="002B53E5" w:rsidP="002B53E5">
      <w:pPr>
        <w:pStyle w:val="ListParagraph"/>
        <w:numPr>
          <w:ilvl w:val="0"/>
          <w:numId w:val="16"/>
        </w:numPr>
        <w:spacing w:after="0" w:line="240" w:lineRule="auto"/>
        <w:ind w:left="1440"/>
        <w:rPr>
          <w:rFonts w:cstheme="minorHAnsi"/>
          <w:sz w:val="24"/>
          <w:szCs w:val="24"/>
          <w:lang w:val="fi-FI"/>
        </w:rPr>
      </w:pPr>
      <w:r w:rsidRPr="0004243E">
        <w:rPr>
          <w:rFonts w:cstheme="minorHAnsi"/>
          <w:sz w:val="24"/>
          <w:szCs w:val="24"/>
          <w:lang w:val="fi-FI"/>
        </w:rPr>
        <w:t>Tutkimusprojektin IT-palveluilta hankkiman virtuaalipalvelimen XXX-lokit säilytetään kaksi vuotta.</w:t>
      </w:r>
    </w:p>
    <w:p w:rsidR="002B53E5" w:rsidRPr="0004243E" w:rsidRDefault="007E5CA2" w:rsidP="002B53E5">
      <w:pPr>
        <w:spacing w:after="0" w:line="240" w:lineRule="auto"/>
        <w:ind w:left="720"/>
        <w:rPr>
          <w:rFonts w:cstheme="minorHAnsi"/>
          <w:sz w:val="24"/>
          <w:szCs w:val="24"/>
          <w:lang w:val="fi-FI"/>
        </w:rPr>
      </w:pPr>
      <w:sdt>
        <w:sdtPr>
          <w:rPr>
            <w:rFonts w:cstheme="minorHAnsi"/>
            <w:b/>
            <w:sz w:val="24"/>
            <w:szCs w:val="24"/>
            <w:lang w:val="fi-FI"/>
          </w:rPr>
          <w:id w:val="1925990424"/>
          <w14:checkbox>
            <w14:checked w14:val="0"/>
            <w14:checkedState w14:val="2612" w14:font="MS Gothic"/>
            <w14:uncheckedState w14:val="2610" w14:font="MS Gothic"/>
          </w14:checkbox>
        </w:sdtPr>
        <w:sdtEndPr/>
        <w:sdtContent>
          <w:r w:rsidR="002B53E5" w:rsidRPr="00631015">
            <w:rPr>
              <w:rFonts w:ascii="Segoe UI Symbol" w:eastAsia="MS Gothic" w:hAnsi="Segoe UI Symbol" w:cs="Segoe UI Symbol"/>
              <w:b/>
              <w:sz w:val="24"/>
              <w:szCs w:val="24"/>
              <w:lang w:val="fi-FI"/>
            </w:rPr>
            <w:t>☐</w:t>
          </w:r>
        </w:sdtContent>
      </w:sdt>
      <w:r w:rsidR="002B53E5" w:rsidRPr="00631015">
        <w:rPr>
          <w:rFonts w:cstheme="minorHAnsi"/>
          <w:b/>
          <w:sz w:val="24"/>
          <w:szCs w:val="24"/>
          <w:lang w:val="fi-FI"/>
        </w:rPr>
        <w:t xml:space="preserve">  b)</w:t>
      </w:r>
      <w:r w:rsidR="002B53E5">
        <w:rPr>
          <w:rFonts w:cstheme="minorHAnsi"/>
          <w:sz w:val="24"/>
          <w:szCs w:val="24"/>
          <w:lang w:val="fi-FI"/>
        </w:rPr>
        <w:t xml:space="preserve"> </w:t>
      </w:r>
      <w:r w:rsidR="002B53E5" w:rsidRPr="0004243E">
        <w:rPr>
          <w:rFonts w:cstheme="minorHAnsi"/>
          <w:sz w:val="24"/>
          <w:szCs w:val="24"/>
          <w:lang w:val="fi-FI"/>
        </w:rPr>
        <w:t xml:space="preserve">Käytössä on </w:t>
      </w:r>
      <w:r w:rsidR="002B53E5" w:rsidRPr="002B53E5">
        <w:rPr>
          <w:rFonts w:cstheme="minorHAnsi"/>
          <w:b/>
          <w:sz w:val="24"/>
          <w:szCs w:val="24"/>
          <w:lang w:val="fi-FI"/>
        </w:rPr>
        <w:t>itsenäisesti tai IT-palvelujen kautta hankittu tietokoneohjelma</w:t>
      </w:r>
      <w:r w:rsidR="002B53E5" w:rsidRPr="0004243E">
        <w:rPr>
          <w:rFonts w:cstheme="minorHAnsi"/>
          <w:sz w:val="24"/>
          <w:szCs w:val="24"/>
          <w:lang w:val="fi-FI"/>
        </w:rPr>
        <w:t>, joka kerää lokitietoja. Kuvaile lokitietojen toiminta: ________________</w:t>
      </w:r>
    </w:p>
    <w:p w:rsidR="002B53E5" w:rsidRPr="0004243E" w:rsidRDefault="002B53E5" w:rsidP="002B53E5">
      <w:pPr>
        <w:spacing w:after="0" w:line="240" w:lineRule="auto"/>
        <w:ind w:left="720"/>
        <w:rPr>
          <w:rFonts w:cstheme="minorHAnsi"/>
          <w:sz w:val="24"/>
          <w:szCs w:val="24"/>
          <w:lang w:val="fi-FI"/>
        </w:rPr>
      </w:pPr>
    </w:p>
    <w:p w:rsidR="002B53E5" w:rsidRPr="0004243E" w:rsidRDefault="002B53E5" w:rsidP="002B53E5">
      <w:pPr>
        <w:spacing w:after="0" w:line="240" w:lineRule="auto"/>
        <w:rPr>
          <w:rFonts w:cstheme="minorHAnsi"/>
          <w:b/>
          <w:sz w:val="28"/>
          <w:szCs w:val="24"/>
          <w:lang w:val="fi-FI"/>
        </w:rPr>
      </w:pPr>
      <w:r w:rsidRPr="0004243E">
        <w:rPr>
          <w:rFonts w:cstheme="minorHAnsi"/>
          <w:b/>
          <w:sz w:val="28"/>
          <w:szCs w:val="24"/>
          <w:lang w:val="fi-FI"/>
        </w:rPr>
        <w:t>Salaus</w:t>
      </w:r>
      <w:r>
        <w:rPr>
          <w:rFonts w:cstheme="minorHAnsi"/>
          <w:b/>
          <w:sz w:val="28"/>
          <w:szCs w:val="24"/>
          <w:lang w:val="fi-FI"/>
        </w:rPr>
        <w:t xml:space="preserve"> (valitse)</w:t>
      </w:r>
    </w:p>
    <w:p w:rsidR="002B53E5" w:rsidRPr="00AF066D" w:rsidRDefault="007E5CA2" w:rsidP="002B53E5">
      <w:pPr>
        <w:spacing w:after="0" w:line="240" w:lineRule="auto"/>
        <w:ind w:left="720"/>
        <w:rPr>
          <w:rFonts w:cstheme="minorHAnsi"/>
          <w:b/>
          <w:sz w:val="24"/>
          <w:szCs w:val="24"/>
          <w:lang w:val="fi-FI"/>
        </w:rPr>
      </w:pPr>
      <w:sdt>
        <w:sdtPr>
          <w:rPr>
            <w:rFonts w:cstheme="minorHAnsi"/>
            <w:b/>
            <w:sz w:val="28"/>
            <w:szCs w:val="24"/>
            <w:lang w:val="fi-FI"/>
          </w:rPr>
          <w:id w:val="1600068989"/>
          <w14:checkbox>
            <w14:checked w14:val="0"/>
            <w14:checkedState w14:val="2612" w14:font="MS Gothic"/>
            <w14:uncheckedState w14:val="2610" w14:font="MS Gothic"/>
          </w14:checkbox>
        </w:sdtPr>
        <w:sdtEndPr/>
        <w:sdtContent>
          <w:r w:rsidR="002B53E5" w:rsidRPr="0004243E">
            <w:rPr>
              <w:rFonts w:ascii="Segoe UI Symbol" w:eastAsia="MS Gothic" w:hAnsi="Segoe UI Symbol" w:cs="Segoe UI Symbol"/>
              <w:b/>
              <w:sz w:val="28"/>
              <w:szCs w:val="24"/>
              <w:lang w:val="fi-FI"/>
            </w:rPr>
            <w:t>☐</w:t>
          </w:r>
        </w:sdtContent>
      </w:sdt>
      <w:r w:rsidR="002B53E5">
        <w:rPr>
          <w:rFonts w:cstheme="minorHAnsi"/>
          <w:b/>
          <w:sz w:val="28"/>
          <w:szCs w:val="24"/>
          <w:lang w:val="fi-FI"/>
        </w:rPr>
        <w:t xml:space="preserve">  a) </w:t>
      </w:r>
      <w:r w:rsidR="002B53E5" w:rsidRPr="00AF066D">
        <w:rPr>
          <w:rFonts w:cstheme="minorHAnsi"/>
          <w:b/>
          <w:sz w:val="24"/>
          <w:szCs w:val="24"/>
          <w:lang w:val="fi-FI"/>
        </w:rPr>
        <w:t>Käytetään yliopisto tarjoamia verkkoja ja noudatetaan yliopiston ohjeita verkkojen käyttämisestä</w:t>
      </w:r>
    </w:p>
    <w:p w:rsidR="002B53E5" w:rsidRPr="0004243E" w:rsidRDefault="002B53E5" w:rsidP="002B53E5">
      <w:pPr>
        <w:pStyle w:val="ListParagraph"/>
        <w:numPr>
          <w:ilvl w:val="0"/>
          <w:numId w:val="1"/>
        </w:numPr>
        <w:spacing w:after="0" w:line="240" w:lineRule="auto"/>
        <w:ind w:left="1440"/>
        <w:rPr>
          <w:rFonts w:cstheme="minorHAnsi"/>
          <w:sz w:val="24"/>
          <w:szCs w:val="24"/>
          <w:lang w:val="fi-FI"/>
        </w:rPr>
      </w:pPr>
      <w:r w:rsidRPr="0004243E">
        <w:rPr>
          <w:rFonts w:cstheme="minorHAnsi"/>
          <w:sz w:val="24"/>
          <w:szCs w:val="24"/>
          <w:lang w:val="fi-FI"/>
        </w:rPr>
        <w:t>Yliopistolla käytetään vahvasti salattuja langattomia eduroam- ja UTU Staff -verkkoja.</w:t>
      </w:r>
    </w:p>
    <w:p w:rsidR="002B53E5" w:rsidRPr="0004243E" w:rsidRDefault="002B53E5" w:rsidP="002B53E5">
      <w:pPr>
        <w:pStyle w:val="ListParagraph"/>
        <w:numPr>
          <w:ilvl w:val="0"/>
          <w:numId w:val="1"/>
        </w:numPr>
        <w:spacing w:after="0" w:line="240" w:lineRule="auto"/>
        <w:ind w:left="1440"/>
        <w:rPr>
          <w:rFonts w:cstheme="minorHAnsi"/>
          <w:sz w:val="24"/>
          <w:szCs w:val="24"/>
          <w:lang w:val="fi-FI"/>
        </w:rPr>
      </w:pPr>
      <w:r w:rsidRPr="0004243E">
        <w:rPr>
          <w:rFonts w:cstheme="minorHAnsi"/>
          <w:sz w:val="24"/>
          <w:szCs w:val="24"/>
          <w:lang w:val="fi-FI"/>
        </w:rPr>
        <w:t>Sähköpostiviestintä hoidetaan yliopiston sähköpostijärjestelmällä, joka käyttää tietoliikenneyhteyksissä vahvaa salausta.</w:t>
      </w:r>
    </w:p>
    <w:p w:rsidR="002B53E5" w:rsidRPr="003E5077" w:rsidRDefault="002B53E5" w:rsidP="002B53E5">
      <w:pPr>
        <w:pStyle w:val="ListParagraph"/>
        <w:numPr>
          <w:ilvl w:val="0"/>
          <w:numId w:val="1"/>
        </w:numPr>
        <w:spacing w:after="0" w:line="240" w:lineRule="auto"/>
        <w:ind w:left="1440"/>
        <w:rPr>
          <w:rFonts w:cstheme="minorHAnsi"/>
          <w:sz w:val="24"/>
          <w:szCs w:val="24"/>
          <w:lang w:val="fi-FI"/>
        </w:rPr>
      </w:pPr>
      <w:r w:rsidRPr="0004243E">
        <w:rPr>
          <w:rFonts w:cstheme="minorHAnsi"/>
          <w:sz w:val="24"/>
          <w:szCs w:val="24"/>
          <w:lang w:val="fi-FI"/>
        </w:rPr>
        <w:t xml:space="preserve">Julkisissa verkoissa käytetään IT-palvelujen tarjoamaa vahvasti salattua VPN-yhteyttä. </w:t>
      </w:r>
    </w:p>
    <w:p w:rsidR="002B53E5" w:rsidRPr="00AF066D" w:rsidRDefault="007E5CA2" w:rsidP="002B53E5">
      <w:pPr>
        <w:spacing w:after="0" w:line="240" w:lineRule="auto"/>
        <w:ind w:left="720"/>
        <w:rPr>
          <w:rFonts w:cstheme="minorHAnsi"/>
          <w:b/>
          <w:sz w:val="24"/>
          <w:szCs w:val="24"/>
          <w:lang w:val="fi-FI"/>
        </w:rPr>
      </w:pPr>
      <w:sdt>
        <w:sdtPr>
          <w:rPr>
            <w:rFonts w:cstheme="minorHAnsi"/>
            <w:sz w:val="24"/>
            <w:szCs w:val="24"/>
            <w:lang w:val="fi-FI"/>
          </w:rPr>
          <w:id w:val="-1937275660"/>
          <w14:checkbox>
            <w14:checked w14:val="0"/>
            <w14:checkedState w14:val="2612" w14:font="MS Gothic"/>
            <w14:uncheckedState w14:val="2610" w14:font="MS Gothic"/>
          </w14:checkbox>
        </w:sdtPr>
        <w:sdtEndPr/>
        <w:sdtContent>
          <w:r w:rsidR="002B53E5" w:rsidRPr="0004243E">
            <w:rPr>
              <w:rFonts w:ascii="Segoe UI Symbol" w:eastAsia="MS Gothic" w:hAnsi="Segoe UI Symbol" w:cs="Segoe UI Symbol"/>
              <w:sz w:val="24"/>
              <w:szCs w:val="24"/>
              <w:lang w:val="fi-FI"/>
            </w:rPr>
            <w:t>☐</w:t>
          </w:r>
        </w:sdtContent>
      </w:sdt>
      <w:r w:rsidR="002B53E5">
        <w:rPr>
          <w:rFonts w:cstheme="minorHAnsi"/>
          <w:sz w:val="24"/>
          <w:szCs w:val="24"/>
          <w:lang w:val="fi-FI"/>
        </w:rPr>
        <w:t xml:space="preserve"> </w:t>
      </w:r>
      <w:r w:rsidR="00AF066D" w:rsidRPr="00AF066D">
        <w:rPr>
          <w:rFonts w:cstheme="minorHAnsi"/>
          <w:b/>
          <w:sz w:val="24"/>
          <w:szCs w:val="24"/>
          <w:lang w:val="fi-FI"/>
        </w:rPr>
        <w:t xml:space="preserve">b) </w:t>
      </w:r>
      <w:r w:rsidR="002B53E5" w:rsidRPr="00AF066D">
        <w:rPr>
          <w:rFonts w:cstheme="minorHAnsi"/>
          <w:b/>
          <w:sz w:val="24"/>
          <w:szCs w:val="24"/>
          <w:lang w:val="fi-FI"/>
        </w:rPr>
        <w:t>Kovennettu tutkimuskone</w:t>
      </w:r>
    </w:p>
    <w:p w:rsidR="002B53E5" w:rsidRPr="0004243E" w:rsidRDefault="002B53E5" w:rsidP="002B53E5">
      <w:pPr>
        <w:pStyle w:val="ListParagraph"/>
        <w:numPr>
          <w:ilvl w:val="0"/>
          <w:numId w:val="1"/>
        </w:numPr>
        <w:spacing w:after="0" w:line="240" w:lineRule="auto"/>
        <w:ind w:left="1440"/>
        <w:rPr>
          <w:rFonts w:cstheme="minorHAnsi"/>
          <w:sz w:val="24"/>
          <w:szCs w:val="24"/>
          <w:lang w:val="fi-FI"/>
        </w:rPr>
      </w:pPr>
      <w:r w:rsidRPr="0004243E">
        <w:rPr>
          <w:rFonts w:cstheme="minorHAnsi"/>
          <w:sz w:val="24"/>
          <w:szCs w:val="24"/>
          <w:lang w:val="fi-FI"/>
        </w:rPr>
        <w:lastRenderedPageBreak/>
        <w:t>Dataa käsitellään IT-palvelujen tarjoamalla kovennetulla tutkimuskoneella, jonka kiintolevy on salattu BitLocker-salauksella ja jonka käyttö on rajattu tutkimusprojektin osallistuville henkilöille. BitLocker vaatii PIN-koodia jokaisella koneen käynnistyskerralla ja koneella ei ole käytössä muistinvaraista sleep-tilaa.</w:t>
      </w:r>
    </w:p>
    <w:p w:rsidR="002B53E5" w:rsidRPr="00AF066D" w:rsidRDefault="007E5CA2" w:rsidP="002B53E5">
      <w:pPr>
        <w:spacing w:after="0" w:line="240" w:lineRule="auto"/>
        <w:ind w:left="720"/>
        <w:rPr>
          <w:rFonts w:cstheme="minorHAnsi"/>
          <w:b/>
          <w:sz w:val="24"/>
          <w:szCs w:val="24"/>
          <w:lang w:val="fi-FI"/>
        </w:rPr>
      </w:pPr>
      <w:sdt>
        <w:sdtPr>
          <w:rPr>
            <w:rFonts w:cstheme="minorHAnsi"/>
            <w:sz w:val="24"/>
            <w:szCs w:val="24"/>
            <w:lang w:val="fi-FI"/>
          </w:rPr>
          <w:id w:val="-727921827"/>
          <w14:checkbox>
            <w14:checked w14:val="0"/>
            <w14:checkedState w14:val="2612" w14:font="MS Gothic"/>
            <w14:uncheckedState w14:val="2610" w14:font="MS Gothic"/>
          </w14:checkbox>
        </w:sdtPr>
        <w:sdtEndPr/>
        <w:sdtContent>
          <w:r w:rsidR="002B53E5" w:rsidRPr="0004243E">
            <w:rPr>
              <w:rFonts w:ascii="Segoe UI Symbol" w:eastAsia="MS Gothic" w:hAnsi="Segoe UI Symbol" w:cs="Segoe UI Symbol"/>
              <w:sz w:val="24"/>
              <w:szCs w:val="24"/>
              <w:lang w:val="fi-FI"/>
            </w:rPr>
            <w:t>☐</w:t>
          </w:r>
        </w:sdtContent>
      </w:sdt>
      <w:r w:rsidR="002B53E5">
        <w:rPr>
          <w:rFonts w:cstheme="minorHAnsi"/>
          <w:sz w:val="24"/>
          <w:szCs w:val="24"/>
          <w:lang w:val="fi-FI"/>
        </w:rPr>
        <w:t xml:space="preserve"> </w:t>
      </w:r>
      <w:r w:rsidR="00AF066D" w:rsidRPr="00AF066D">
        <w:rPr>
          <w:rFonts w:cstheme="minorHAnsi"/>
          <w:b/>
          <w:sz w:val="24"/>
          <w:szCs w:val="24"/>
          <w:lang w:val="fi-FI"/>
        </w:rPr>
        <w:t xml:space="preserve">c) </w:t>
      </w:r>
      <w:r w:rsidR="002B53E5" w:rsidRPr="00AF066D">
        <w:rPr>
          <w:rFonts w:cstheme="minorHAnsi"/>
          <w:b/>
          <w:sz w:val="24"/>
          <w:szCs w:val="24"/>
          <w:lang w:val="fi-FI"/>
        </w:rPr>
        <w:t xml:space="preserve"> Seafile-tallennuspaikkana </w:t>
      </w:r>
    </w:p>
    <w:p w:rsidR="002B53E5" w:rsidRPr="0004243E" w:rsidRDefault="002B53E5" w:rsidP="002B53E5">
      <w:pPr>
        <w:pStyle w:val="ListParagraph"/>
        <w:numPr>
          <w:ilvl w:val="0"/>
          <w:numId w:val="1"/>
        </w:numPr>
        <w:spacing w:after="0" w:line="240" w:lineRule="auto"/>
        <w:ind w:left="1440"/>
        <w:rPr>
          <w:rFonts w:cstheme="minorHAnsi"/>
          <w:sz w:val="24"/>
          <w:szCs w:val="24"/>
          <w:lang w:val="fi-FI"/>
        </w:rPr>
      </w:pPr>
      <w:r w:rsidRPr="0004243E">
        <w:rPr>
          <w:rFonts w:cstheme="minorHAnsi"/>
          <w:sz w:val="24"/>
          <w:szCs w:val="24"/>
          <w:lang w:val="fi-FI"/>
        </w:rPr>
        <w:t>Data on tallennettu/varmuuskopioitu IT-palvelujen ylläpitämän Seafile-pilvitallennuspalvelun salasanalla suojattuun ja vahvasti salattuun kirjastoon.</w:t>
      </w:r>
    </w:p>
    <w:p w:rsidR="002B53E5" w:rsidRPr="00AF066D" w:rsidRDefault="007E5CA2" w:rsidP="002B53E5">
      <w:pPr>
        <w:spacing w:after="0" w:line="240" w:lineRule="auto"/>
        <w:ind w:left="720"/>
        <w:rPr>
          <w:rFonts w:cstheme="minorHAnsi"/>
          <w:b/>
          <w:sz w:val="24"/>
          <w:szCs w:val="24"/>
          <w:lang w:val="fi-FI"/>
        </w:rPr>
      </w:pPr>
      <w:sdt>
        <w:sdtPr>
          <w:rPr>
            <w:rFonts w:cstheme="minorHAnsi"/>
            <w:sz w:val="24"/>
            <w:szCs w:val="24"/>
            <w:lang w:val="fi-FI"/>
          </w:rPr>
          <w:id w:val="348684974"/>
          <w14:checkbox>
            <w14:checked w14:val="0"/>
            <w14:checkedState w14:val="2612" w14:font="MS Gothic"/>
            <w14:uncheckedState w14:val="2610" w14:font="MS Gothic"/>
          </w14:checkbox>
        </w:sdtPr>
        <w:sdtEndPr/>
        <w:sdtContent>
          <w:r w:rsidR="002B53E5" w:rsidRPr="0004243E">
            <w:rPr>
              <w:rFonts w:ascii="Segoe UI Symbol" w:eastAsia="MS Gothic" w:hAnsi="Segoe UI Symbol" w:cs="Segoe UI Symbol"/>
              <w:sz w:val="24"/>
              <w:szCs w:val="24"/>
              <w:lang w:val="fi-FI"/>
            </w:rPr>
            <w:t>☐</w:t>
          </w:r>
        </w:sdtContent>
      </w:sdt>
      <w:r w:rsidR="002B53E5">
        <w:rPr>
          <w:rFonts w:cstheme="minorHAnsi"/>
          <w:sz w:val="24"/>
          <w:szCs w:val="24"/>
          <w:lang w:val="fi-FI"/>
        </w:rPr>
        <w:t xml:space="preserve">  </w:t>
      </w:r>
      <w:r w:rsidR="00AF066D" w:rsidRPr="00AF066D">
        <w:rPr>
          <w:rFonts w:cstheme="minorHAnsi"/>
          <w:b/>
          <w:sz w:val="24"/>
          <w:szCs w:val="24"/>
          <w:lang w:val="fi-FI"/>
        </w:rPr>
        <w:t xml:space="preserve">d) </w:t>
      </w:r>
      <w:r w:rsidR="002B53E5" w:rsidRPr="00AF066D">
        <w:rPr>
          <w:rFonts w:cstheme="minorHAnsi"/>
          <w:b/>
          <w:sz w:val="24"/>
          <w:szCs w:val="24"/>
          <w:lang w:val="fi-FI"/>
        </w:rPr>
        <w:t>Yliopiston virtuaalipalvelin</w:t>
      </w:r>
    </w:p>
    <w:p w:rsidR="002B53E5" w:rsidRPr="0004243E" w:rsidRDefault="002B53E5" w:rsidP="002B53E5">
      <w:pPr>
        <w:pStyle w:val="ListParagraph"/>
        <w:numPr>
          <w:ilvl w:val="0"/>
          <w:numId w:val="1"/>
        </w:numPr>
        <w:spacing w:after="0" w:line="240" w:lineRule="auto"/>
        <w:ind w:left="1440"/>
        <w:rPr>
          <w:rFonts w:cstheme="minorHAnsi"/>
          <w:sz w:val="24"/>
          <w:szCs w:val="24"/>
          <w:lang w:val="fi-FI"/>
        </w:rPr>
      </w:pPr>
      <w:r w:rsidRPr="0004243E">
        <w:rPr>
          <w:rFonts w:cstheme="minorHAnsi"/>
          <w:sz w:val="24"/>
          <w:szCs w:val="24"/>
          <w:lang w:val="fi-FI"/>
        </w:rPr>
        <w:t>Tutkimusprojektin IT-palveluilta hankkiman virtuaalipalvelimen tietoliikenne hoidetaan vahvasti salatuilla SSH- ja HTTPS-yhteyksillä. HTTPS-salauksessa käytetään vahvaa ja julkisesti luotettua DigiCert-varmennetta.</w:t>
      </w:r>
    </w:p>
    <w:p w:rsidR="002B53E5" w:rsidRDefault="007E5CA2" w:rsidP="002B53E5">
      <w:pPr>
        <w:spacing w:after="0" w:line="240" w:lineRule="auto"/>
        <w:ind w:left="720"/>
        <w:rPr>
          <w:rFonts w:cstheme="minorHAnsi"/>
          <w:b/>
          <w:sz w:val="28"/>
          <w:szCs w:val="24"/>
          <w:lang w:val="fi-FI"/>
        </w:rPr>
      </w:pPr>
      <w:sdt>
        <w:sdtPr>
          <w:rPr>
            <w:rFonts w:cstheme="minorHAnsi"/>
            <w:sz w:val="24"/>
            <w:szCs w:val="24"/>
            <w:lang w:val="fi-FI"/>
          </w:rPr>
          <w:id w:val="1589808715"/>
          <w14:checkbox>
            <w14:checked w14:val="0"/>
            <w14:checkedState w14:val="2612" w14:font="MS Gothic"/>
            <w14:uncheckedState w14:val="2610" w14:font="MS Gothic"/>
          </w14:checkbox>
        </w:sdtPr>
        <w:sdtEndPr/>
        <w:sdtContent>
          <w:r w:rsidR="002B53E5">
            <w:rPr>
              <w:rFonts w:ascii="MS Gothic" w:eastAsia="MS Gothic" w:hAnsi="MS Gothic" w:cstheme="minorHAnsi" w:hint="eastAsia"/>
              <w:sz w:val="24"/>
              <w:szCs w:val="24"/>
              <w:lang w:val="fi-FI"/>
            </w:rPr>
            <w:t>☐</w:t>
          </w:r>
        </w:sdtContent>
      </w:sdt>
      <w:r w:rsidR="002B53E5">
        <w:rPr>
          <w:rFonts w:cstheme="minorHAnsi"/>
          <w:sz w:val="24"/>
          <w:szCs w:val="24"/>
          <w:lang w:val="fi-FI"/>
        </w:rPr>
        <w:t xml:space="preserve">  </w:t>
      </w:r>
      <w:r w:rsidR="00AF066D" w:rsidRPr="00AF066D">
        <w:rPr>
          <w:rFonts w:cstheme="minorHAnsi"/>
          <w:b/>
          <w:sz w:val="24"/>
          <w:szCs w:val="24"/>
          <w:lang w:val="fi-FI"/>
        </w:rPr>
        <w:t>e)</w:t>
      </w:r>
      <w:r w:rsidR="00AF066D">
        <w:rPr>
          <w:rFonts w:cstheme="minorHAnsi"/>
          <w:sz w:val="24"/>
          <w:szCs w:val="24"/>
          <w:lang w:val="fi-FI"/>
        </w:rPr>
        <w:t xml:space="preserve"> </w:t>
      </w:r>
      <w:r w:rsidR="002B53E5" w:rsidRPr="0004243E">
        <w:rPr>
          <w:rFonts w:cstheme="minorHAnsi"/>
          <w:sz w:val="24"/>
          <w:szCs w:val="24"/>
          <w:lang w:val="fi-FI"/>
        </w:rPr>
        <w:t>Käytössä lisäksi</w:t>
      </w:r>
      <w:r w:rsidR="002B53E5">
        <w:rPr>
          <w:rFonts w:cstheme="minorHAnsi"/>
          <w:sz w:val="24"/>
          <w:szCs w:val="24"/>
          <w:lang w:val="fi-FI"/>
        </w:rPr>
        <w:t xml:space="preserve"> </w:t>
      </w:r>
      <w:r w:rsidR="002B53E5" w:rsidRPr="00AF066D">
        <w:rPr>
          <w:rFonts w:cstheme="minorHAnsi"/>
          <w:b/>
          <w:sz w:val="24"/>
          <w:szCs w:val="24"/>
          <w:lang w:val="fi-FI"/>
        </w:rPr>
        <w:t>muu salaus</w:t>
      </w:r>
      <w:r w:rsidR="00AF066D">
        <w:rPr>
          <w:rFonts w:cstheme="minorHAnsi"/>
          <w:b/>
          <w:sz w:val="24"/>
          <w:szCs w:val="24"/>
          <w:lang w:val="fi-FI"/>
        </w:rPr>
        <w:t xml:space="preserve"> </w:t>
      </w:r>
      <w:r w:rsidR="00AF066D" w:rsidRPr="00AF066D">
        <w:rPr>
          <w:rFonts w:cstheme="minorHAnsi"/>
          <w:sz w:val="24"/>
          <w:szCs w:val="24"/>
          <w:lang w:val="fi-FI"/>
        </w:rPr>
        <w:t>(kuvaile)</w:t>
      </w:r>
      <w:r w:rsidR="002B53E5" w:rsidRPr="0004243E">
        <w:rPr>
          <w:rFonts w:cstheme="minorHAnsi"/>
          <w:sz w:val="24"/>
          <w:szCs w:val="24"/>
          <w:lang w:val="fi-FI"/>
        </w:rPr>
        <w:t>:________________</w:t>
      </w:r>
    </w:p>
    <w:p w:rsidR="002B53E5" w:rsidRDefault="002B53E5" w:rsidP="002B53E5">
      <w:pPr>
        <w:spacing w:after="0" w:line="240" w:lineRule="auto"/>
        <w:rPr>
          <w:rFonts w:cstheme="minorHAnsi"/>
          <w:b/>
          <w:sz w:val="28"/>
          <w:szCs w:val="24"/>
          <w:lang w:val="fi-FI"/>
        </w:rPr>
      </w:pPr>
    </w:p>
    <w:p w:rsidR="00AF066D" w:rsidRDefault="00AF066D" w:rsidP="002B53E5">
      <w:pPr>
        <w:spacing w:after="0" w:line="240" w:lineRule="auto"/>
        <w:rPr>
          <w:rFonts w:cstheme="minorHAnsi"/>
          <w:b/>
          <w:sz w:val="28"/>
          <w:szCs w:val="24"/>
          <w:lang w:val="fi-FI"/>
        </w:rPr>
      </w:pPr>
      <w:r>
        <w:rPr>
          <w:rFonts w:cstheme="minorHAnsi"/>
          <w:b/>
          <w:sz w:val="28"/>
          <w:szCs w:val="24"/>
          <w:lang w:val="fi-FI"/>
        </w:rPr>
        <w:t>Sivustakatselusuoja (valitse, jos käytössä)</w:t>
      </w:r>
    </w:p>
    <w:p w:rsidR="002B53E5" w:rsidRPr="0004243E" w:rsidRDefault="007E5CA2" w:rsidP="002B53E5">
      <w:pPr>
        <w:pStyle w:val="ListParagraph"/>
        <w:spacing w:after="0" w:line="240" w:lineRule="auto"/>
        <w:rPr>
          <w:rFonts w:cstheme="minorHAnsi"/>
          <w:sz w:val="24"/>
          <w:szCs w:val="24"/>
          <w:lang w:val="fi-FI"/>
        </w:rPr>
      </w:pPr>
      <w:sdt>
        <w:sdtPr>
          <w:rPr>
            <w:rFonts w:cstheme="minorHAnsi"/>
            <w:sz w:val="24"/>
            <w:szCs w:val="24"/>
            <w:lang w:val="fi-FI"/>
          </w:rPr>
          <w:id w:val="2085092675"/>
          <w14:checkbox>
            <w14:checked w14:val="0"/>
            <w14:checkedState w14:val="2612" w14:font="MS Gothic"/>
            <w14:uncheckedState w14:val="2610" w14:font="MS Gothic"/>
          </w14:checkbox>
        </w:sdtPr>
        <w:sdtEndPr/>
        <w:sdtContent>
          <w:r w:rsidR="002B53E5">
            <w:rPr>
              <w:rFonts w:ascii="MS Gothic" w:eastAsia="MS Gothic" w:hAnsi="MS Gothic" w:cstheme="minorHAnsi" w:hint="eastAsia"/>
              <w:sz w:val="24"/>
              <w:szCs w:val="24"/>
              <w:lang w:val="fi-FI"/>
            </w:rPr>
            <w:t>☐</w:t>
          </w:r>
        </w:sdtContent>
      </w:sdt>
      <w:r w:rsidR="002B53E5">
        <w:rPr>
          <w:rFonts w:cstheme="minorHAnsi"/>
          <w:sz w:val="24"/>
          <w:szCs w:val="24"/>
          <w:lang w:val="fi-FI"/>
        </w:rPr>
        <w:t xml:space="preserve">  </w:t>
      </w:r>
      <w:r w:rsidR="002B53E5" w:rsidRPr="0004243E">
        <w:rPr>
          <w:rFonts w:cstheme="minorHAnsi"/>
          <w:sz w:val="24"/>
          <w:szCs w:val="24"/>
          <w:lang w:val="fi-FI"/>
        </w:rPr>
        <w:t>Käytössä on IT-palveluilta on tilattu henkilökohtaisen työaseman näyttöön sivustakatselusuoja.</w:t>
      </w:r>
    </w:p>
    <w:p w:rsidR="002B53E5" w:rsidRDefault="002B53E5" w:rsidP="002B53E5">
      <w:pPr>
        <w:spacing w:after="0" w:line="240" w:lineRule="auto"/>
        <w:rPr>
          <w:rFonts w:cstheme="minorHAnsi"/>
          <w:b/>
          <w:sz w:val="28"/>
          <w:szCs w:val="24"/>
          <w:lang w:val="fi-FI"/>
        </w:rPr>
      </w:pPr>
    </w:p>
    <w:p w:rsidR="002B53E5" w:rsidRDefault="002B53E5" w:rsidP="002B53E5">
      <w:pPr>
        <w:spacing w:after="0" w:line="240" w:lineRule="auto"/>
        <w:rPr>
          <w:rFonts w:cstheme="minorHAnsi"/>
          <w:b/>
          <w:sz w:val="28"/>
          <w:szCs w:val="24"/>
          <w:lang w:val="fi-FI"/>
        </w:rPr>
      </w:pPr>
    </w:p>
    <w:p w:rsidR="002B53E5" w:rsidRPr="0004243E" w:rsidRDefault="002B53E5" w:rsidP="002B53E5">
      <w:pPr>
        <w:spacing w:after="0" w:line="240" w:lineRule="auto"/>
        <w:rPr>
          <w:rFonts w:cstheme="minorHAnsi"/>
          <w:b/>
          <w:sz w:val="28"/>
          <w:szCs w:val="24"/>
          <w:lang w:val="fi-FI"/>
        </w:rPr>
      </w:pPr>
      <w:r w:rsidRPr="0004243E">
        <w:rPr>
          <w:rFonts w:cstheme="minorHAnsi"/>
          <w:b/>
          <w:sz w:val="28"/>
          <w:szCs w:val="24"/>
          <w:lang w:val="fi-FI"/>
        </w:rPr>
        <w:t>Paperiasiakirjojen suojaus</w:t>
      </w:r>
      <w:r w:rsidR="00AF066D">
        <w:rPr>
          <w:rFonts w:cstheme="minorHAnsi"/>
          <w:b/>
          <w:sz w:val="28"/>
          <w:szCs w:val="24"/>
          <w:lang w:val="fi-FI"/>
        </w:rPr>
        <w:t xml:space="preserve"> (valitse)</w:t>
      </w:r>
    </w:p>
    <w:p w:rsidR="002B53E5" w:rsidRDefault="007E5CA2" w:rsidP="002B53E5">
      <w:pPr>
        <w:spacing w:after="0" w:line="240" w:lineRule="auto"/>
        <w:ind w:left="720"/>
        <w:rPr>
          <w:rFonts w:cstheme="minorHAnsi"/>
          <w:sz w:val="24"/>
          <w:szCs w:val="24"/>
          <w:lang w:val="fi-FI"/>
        </w:rPr>
      </w:pPr>
      <w:sdt>
        <w:sdtPr>
          <w:rPr>
            <w:rFonts w:cstheme="minorHAnsi"/>
            <w:b/>
            <w:sz w:val="28"/>
            <w:szCs w:val="24"/>
            <w:lang w:val="fi-FI"/>
          </w:rPr>
          <w:id w:val="1145235401"/>
          <w14:checkbox>
            <w14:checked w14:val="0"/>
            <w14:checkedState w14:val="2612" w14:font="MS Gothic"/>
            <w14:uncheckedState w14:val="2610" w14:font="MS Gothic"/>
          </w14:checkbox>
        </w:sdtPr>
        <w:sdtEndPr/>
        <w:sdtContent>
          <w:r w:rsidR="00AF066D">
            <w:rPr>
              <w:rFonts w:ascii="MS Gothic" w:eastAsia="MS Gothic" w:hAnsi="MS Gothic" w:cstheme="minorHAnsi" w:hint="eastAsia"/>
              <w:b/>
              <w:sz w:val="28"/>
              <w:szCs w:val="24"/>
              <w:lang w:val="fi-FI"/>
            </w:rPr>
            <w:t>☐</w:t>
          </w:r>
        </w:sdtContent>
      </w:sdt>
      <w:r w:rsidR="002B53E5">
        <w:rPr>
          <w:rFonts w:cstheme="minorHAnsi"/>
          <w:b/>
          <w:sz w:val="28"/>
          <w:szCs w:val="24"/>
          <w:lang w:val="fi-FI"/>
        </w:rPr>
        <w:t xml:space="preserve"> </w:t>
      </w:r>
      <w:r w:rsidR="00AF066D">
        <w:rPr>
          <w:rFonts w:cstheme="minorHAnsi"/>
          <w:b/>
          <w:sz w:val="28"/>
          <w:szCs w:val="24"/>
          <w:lang w:val="fi-FI"/>
        </w:rPr>
        <w:t xml:space="preserve">a) </w:t>
      </w:r>
      <w:r w:rsidR="002B53E5" w:rsidRPr="0004243E">
        <w:rPr>
          <w:rFonts w:cstheme="minorHAnsi"/>
          <w:sz w:val="24"/>
          <w:szCs w:val="24"/>
          <w:lang w:val="fi-FI"/>
        </w:rPr>
        <w:t>Tutkimuksessa kerättävien paperiasiakirjojen suojaus (säilyttäminen, tuhoaminen jne,) hoidetaan seuraavasti: _________________</w:t>
      </w:r>
    </w:p>
    <w:p w:rsidR="002B53E5" w:rsidRPr="0004243E" w:rsidRDefault="007E5CA2" w:rsidP="002B53E5">
      <w:pPr>
        <w:spacing w:after="0" w:line="240" w:lineRule="auto"/>
        <w:ind w:left="720"/>
        <w:rPr>
          <w:rFonts w:cstheme="minorHAnsi"/>
          <w:sz w:val="24"/>
          <w:szCs w:val="24"/>
          <w:lang w:val="fi-FI"/>
        </w:rPr>
      </w:pPr>
      <w:sdt>
        <w:sdtPr>
          <w:rPr>
            <w:rFonts w:cstheme="minorHAnsi"/>
            <w:b/>
            <w:sz w:val="28"/>
            <w:szCs w:val="24"/>
            <w:lang w:val="fi-FI"/>
          </w:rPr>
          <w:id w:val="975117206"/>
          <w14:checkbox>
            <w14:checked w14:val="0"/>
            <w14:checkedState w14:val="2612" w14:font="MS Gothic"/>
            <w14:uncheckedState w14:val="2610" w14:font="MS Gothic"/>
          </w14:checkbox>
        </w:sdtPr>
        <w:sdtEndPr/>
        <w:sdtContent>
          <w:r w:rsidR="00AF066D">
            <w:rPr>
              <w:rFonts w:ascii="MS Gothic" w:eastAsia="MS Gothic" w:hAnsi="MS Gothic" w:cstheme="minorHAnsi" w:hint="eastAsia"/>
              <w:b/>
              <w:sz w:val="28"/>
              <w:szCs w:val="24"/>
              <w:lang w:val="fi-FI"/>
            </w:rPr>
            <w:t>☐</w:t>
          </w:r>
        </w:sdtContent>
      </w:sdt>
      <w:r w:rsidR="00AF066D">
        <w:rPr>
          <w:rFonts w:cstheme="minorHAnsi"/>
          <w:b/>
          <w:sz w:val="28"/>
          <w:szCs w:val="24"/>
          <w:lang w:val="fi-FI"/>
        </w:rPr>
        <w:t xml:space="preserve"> b) </w:t>
      </w:r>
      <w:r w:rsidR="00AF066D" w:rsidRPr="0004243E">
        <w:rPr>
          <w:rFonts w:cstheme="minorHAnsi"/>
          <w:sz w:val="24"/>
          <w:szCs w:val="24"/>
          <w:lang w:val="fi-FI"/>
        </w:rPr>
        <w:t xml:space="preserve">Tutkimuksessa </w:t>
      </w:r>
      <w:r w:rsidR="00AF066D">
        <w:rPr>
          <w:rFonts w:cstheme="minorHAnsi"/>
          <w:sz w:val="24"/>
          <w:szCs w:val="24"/>
          <w:lang w:val="fi-FI"/>
        </w:rPr>
        <w:t>ei synny henkilötietoja sisältäviä paperiasiakirjoja</w:t>
      </w:r>
    </w:p>
    <w:p w:rsidR="002B53E5" w:rsidRDefault="002B53E5" w:rsidP="002B53E5">
      <w:pPr>
        <w:spacing w:after="0" w:line="240" w:lineRule="auto"/>
        <w:ind w:left="720"/>
        <w:rPr>
          <w:rFonts w:cstheme="minorHAnsi"/>
          <w:sz w:val="24"/>
          <w:szCs w:val="24"/>
          <w:lang w:val="fi-FI"/>
        </w:rPr>
      </w:pPr>
    </w:p>
    <w:p w:rsidR="002B53E5" w:rsidRPr="0004243E" w:rsidRDefault="002B53E5" w:rsidP="002B53E5">
      <w:pPr>
        <w:spacing w:after="0" w:line="240" w:lineRule="auto"/>
        <w:rPr>
          <w:rFonts w:cstheme="minorHAnsi"/>
          <w:b/>
          <w:sz w:val="28"/>
          <w:szCs w:val="24"/>
          <w:lang w:val="fi-FI"/>
        </w:rPr>
      </w:pPr>
      <w:r w:rsidRPr="0004243E">
        <w:rPr>
          <w:rFonts w:cstheme="minorHAnsi"/>
          <w:b/>
          <w:sz w:val="28"/>
          <w:szCs w:val="24"/>
          <w:lang w:val="fi-FI"/>
        </w:rPr>
        <w:t>Fyysinen pääsynvalvonta</w:t>
      </w:r>
      <w:r w:rsidR="00AF066D">
        <w:rPr>
          <w:rFonts w:cstheme="minorHAnsi"/>
          <w:b/>
          <w:sz w:val="28"/>
          <w:szCs w:val="24"/>
          <w:lang w:val="fi-FI"/>
        </w:rPr>
        <w:t xml:space="preserve"> (valitse)</w:t>
      </w:r>
    </w:p>
    <w:p w:rsidR="002B53E5" w:rsidRPr="0004243E" w:rsidRDefault="007E5CA2" w:rsidP="002B53E5">
      <w:pPr>
        <w:spacing w:after="0" w:line="240" w:lineRule="auto"/>
        <w:ind w:left="720"/>
        <w:rPr>
          <w:rFonts w:cstheme="minorHAnsi"/>
          <w:sz w:val="24"/>
          <w:szCs w:val="24"/>
          <w:lang w:val="fi-FI"/>
        </w:rPr>
      </w:pPr>
      <w:sdt>
        <w:sdtPr>
          <w:rPr>
            <w:rFonts w:cstheme="minorHAnsi"/>
            <w:b/>
            <w:sz w:val="28"/>
            <w:szCs w:val="24"/>
            <w:lang w:val="fi-FI"/>
          </w:rPr>
          <w:id w:val="-680594432"/>
          <w14:checkbox>
            <w14:checked w14:val="0"/>
            <w14:checkedState w14:val="2612" w14:font="MS Gothic"/>
            <w14:uncheckedState w14:val="2610" w14:font="MS Gothic"/>
          </w14:checkbox>
        </w:sdtPr>
        <w:sdtEndPr/>
        <w:sdtContent>
          <w:r w:rsidR="002B53E5" w:rsidRPr="0004243E">
            <w:rPr>
              <w:rFonts w:ascii="Segoe UI Symbol" w:eastAsia="MS Gothic" w:hAnsi="Segoe UI Symbol" w:cs="Segoe UI Symbol"/>
              <w:b/>
              <w:sz w:val="28"/>
              <w:szCs w:val="24"/>
              <w:lang w:val="fi-FI"/>
            </w:rPr>
            <w:t>☐</w:t>
          </w:r>
        </w:sdtContent>
      </w:sdt>
      <w:r w:rsidR="002B53E5">
        <w:rPr>
          <w:rFonts w:cstheme="minorHAnsi"/>
          <w:b/>
          <w:sz w:val="28"/>
          <w:szCs w:val="24"/>
          <w:lang w:val="fi-FI"/>
        </w:rPr>
        <w:t xml:space="preserve">  </w:t>
      </w:r>
      <w:r w:rsidR="00AF066D">
        <w:rPr>
          <w:rFonts w:cstheme="minorHAnsi"/>
          <w:b/>
          <w:sz w:val="28"/>
          <w:szCs w:val="24"/>
          <w:lang w:val="fi-FI"/>
        </w:rPr>
        <w:t xml:space="preserve">a) </w:t>
      </w:r>
      <w:r w:rsidR="002B53E5" w:rsidRPr="0004243E">
        <w:rPr>
          <w:rFonts w:cstheme="minorHAnsi"/>
          <w:sz w:val="24"/>
          <w:szCs w:val="24"/>
          <w:lang w:val="fi-FI"/>
        </w:rPr>
        <w:t>Tutkimusta tehdään yliopiston tiloissa, joissa fyysinen kulunvalvonta on järjestetty seuraavasti (esim. kulkuluvat, lukitut ovet jne.): __________________________</w:t>
      </w:r>
    </w:p>
    <w:p w:rsidR="002B53E5" w:rsidRDefault="007E5CA2" w:rsidP="002B53E5">
      <w:pPr>
        <w:spacing w:after="0" w:line="240" w:lineRule="auto"/>
        <w:ind w:left="720"/>
        <w:rPr>
          <w:rFonts w:cstheme="minorHAnsi"/>
          <w:sz w:val="24"/>
          <w:szCs w:val="24"/>
          <w:lang w:val="fi-FI"/>
        </w:rPr>
      </w:pPr>
      <w:sdt>
        <w:sdtPr>
          <w:rPr>
            <w:rFonts w:cstheme="minorHAnsi"/>
            <w:sz w:val="24"/>
            <w:szCs w:val="24"/>
            <w:lang w:val="fi-FI"/>
          </w:rPr>
          <w:id w:val="346987388"/>
          <w14:checkbox>
            <w14:checked w14:val="0"/>
            <w14:checkedState w14:val="2612" w14:font="MS Gothic"/>
            <w14:uncheckedState w14:val="2610" w14:font="MS Gothic"/>
          </w14:checkbox>
        </w:sdtPr>
        <w:sdtEndPr/>
        <w:sdtContent>
          <w:r w:rsidR="002B53E5" w:rsidRPr="0004243E">
            <w:rPr>
              <w:rFonts w:ascii="Segoe UI Symbol" w:eastAsia="MS Gothic" w:hAnsi="Segoe UI Symbol" w:cs="Segoe UI Symbol"/>
              <w:sz w:val="24"/>
              <w:szCs w:val="24"/>
              <w:lang w:val="fi-FI"/>
            </w:rPr>
            <w:t>☐</w:t>
          </w:r>
        </w:sdtContent>
      </w:sdt>
      <w:r w:rsidR="002B53E5">
        <w:rPr>
          <w:rFonts w:cstheme="minorHAnsi"/>
          <w:sz w:val="24"/>
          <w:szCs w:val="24"/>
          <w:lang w:val="fi-FI"/>
        </w:rPr>
        <w:t xml:space="preserve">  </w:t>
      </w:r>
      <w:r w:rsidR="00AF066D" w:rsidRPr="00AF066D">
        <w:rPr>
          <w:rFonts w:cstheme="minorHAnsi"/>
          <w:b/>
          <w:sz w:val="24"/>
          <w:szCs w:val="24"/>
          <w:lang w:val="fi-FI"/>
        </w:rPr>
        <w:t>b)</w:t>
      </w:r>
      <w:r w:rsidR="00AF066D">
        <w:rPr>
          <w:rFonts w:cstheme="minorHAnsi"/>
          <w:sz w:val="24"/>
          <w:szCs w:val="24"/>
          <w:lang w:val="fi-FI"/>
        </w:rPr>
        <w:t xml:space="preserve"> </w:t>
      </w:r>
      <w:r w:rsidR="002B53E5" w:rsidRPr="0004243E">
        <w:rPr>
          <w:rFonts w:cstheme="minorHAnsi"/>
          <w:sz w:val="24"/>
          <w:szCs w:val="24"/>
          <w:lang w:val="fi-FI"/>
        </w:rPr>
        <w:t>Tutkimusta tehdään muualla</w:t>
      </w:r>
      <w:r w:rsidR="00AF066D">
        <w:rPr>
          <w:rFonts w:cstheme="minorHAnsi"/>
          <w:sz w:val="24"/>
          <w:szCs w:val="24"/>
          <w:lang w:val="fi-FI"/>
        </w:rPr>
        <w:t>. Fyysinen pääsynvalvonta henkilötietoihin on hoidettu seuraavasti (kuvaile)</w:t>
      </w:r>
      <w:r w:rsidR="002B53E5" w:rsidRPr="0004243E">
        <w:rPr>
          <w:rFonts w:cstheme="minorHAnsi"/>
          <w:sz w:val="24"/>
          <w:szCs w:val="24"/>
          <w:lang w:val="fi-FI"/>
        </w:rPr>
        <w:t>: __________________</w:t>
      </w:r>
    </w:p>
    <w:p w:rsidR="00B6214A" w:rsidRDefault="00B6214A" w:rsidP="0004243E">
      <w:pPr>
        <w:spacing w:after="0" w:line="240" w:lineRule="auto"/>
        <w:ind w:left="720"/>
        <w:rPr>
          <w:rFonts w:cstheme="minorHAnsi"/>
          <w:sz w:val="24"/>
          <w:szCs w:val="24"/>
          <w:lang w:val="fi-FI"/>
        </w:rPr>
      </w:pPr>
    </w:p>
    <w:p w:rsidR="0004243E" w:rsidRDefault="0004243E" w:rsidP="0004243E">
      <w:pPr>
        <w:spacing w:after="0" w:line="240" w:lineRule="auto"/>
        <w:ind w:left="720"/>
        <w:rPr>
          <w:rFonts w:cstheme="minorHAnsi"/>
          <w:b/>
          <w:sz w:val="24"/>
          <w:szCs w:val="24"/>
          <w:lang w:val="fi-FI"/>
        </w:rPr>
      </w:pPr>
    </w:p>
    <w:p w:rsidR="00B30A5B" w:rsidRPr="00B30A5B" w:rsidRDefault="00A7467D" w:rsidP="0004243E">
      <w:pPr>
        <w:spacing w:after="0" w:line="240" w:lineRule="auto"/>
        <w:rPr>
          <w:rFonts w:cstheme="minorHAnsi"/>
          <w:b/>
          <w:color w:val="FF0000"/>
          <w:sz w:val="28"/>
          <w:szCs w:val="24"/>
          <w:lang w:val="fi-FI"/>
        </w:rPr>
      </w:pPr>
      <w:r>
        <w:rPr>
          <w:rFonts w:cstheme="minorHAnsi"/>
          <w:b/>
          <w:color w:val="FF0000"/>
          <w:sz w:val="28"/>
          <w:szCs w:val="24"/>
          <w:lang w:val="fi-FI"/>
        </w:rPr>
        <w:t>ORGANISATORISIA SUOJATOIMIA</w:t>
      </w:r>
    </w:p>
    <w:p w:rsidR="00B30A5B" w:rsidRDefault="00B30A5B" w:rsidP="0004243E">
      <w:pPr>
        <w:spacing w:after="0" w:line="240" w:lineRule="auto"/>
        <w:rPr>
          <w:rFonts w:cstheme="minorHAnsi"/>
          <w:b/>
          <w:sz w:val="28"/>
          <w:szCs w:val="24"/>
          <w:lang w:val="fi-FI"/>
        </w:rPr>
      </w:pPr>
    </w:p>
    <w:p w:rsidR="006B3D9A" w:rsidRPr="0004243E" w:rsidRDefault="006B3D9A" w:rsidP="0004243E">
      <w:pPr>
        <w:spacing w:after="0" w:line="240" w:lineRule="auto"/>
        <w:rPr>
          <w:rFonts w:cstheme="minorHAnsi"/>
          <w:b/>
          <w:i/>
          <w:sz w:val="28"/>
          <w:szCs w:val="24"/>
          <w:lang w:val="fi-FI"/>
        </w:rPr>
      </w:pPr>
      <w:r w:rsidRPr="0004243E">
        <w:rPr>
          <w:rFonts w:cstheme="minorHAnsi"/>
          <w:b/>
          <w:sz w:val="28"/>
          <w:szCs w:val="24"/>
          <w:lang w:val="fi-FI"/>
        </w:rPr>
        <w:t>T</w:t>
      </w:r>
      <w:r w:rsidR="00A92A9D">
        <w:rPr>
          <w:rFonts w:cstheme="minorHAnsi"/>
          <w:b/>
          <w:sz w:val="28"/>
          <w:szCs w:val="24"/>
          <w:lang w:val="fi-FI"/>
        </w:rPr>
        <w:t xml:space="preserve">ietosuojapolitiikka </w:t>
      </w:r>
    </w:p>
    <w:p w:rsidR="00B15BCE" w:rsidRDefault="00B15BCE" w:rsidP="00B15BCE">
      <w:pPr>
        <w:spacing w:after="0" w:line="240" w:lineRule="auto"/>
        <w:ind w:left="720"/>
        <w:rPr>
          <w:rFonts w:cstheme="minorHAnsi"/>
          <w:sz w:val="24"/>
          <w:szCs w:val="24"/>
          <w:lang w:val="fi-FI"/>
        </w:rPr>
      </w:pPr>
    </w:p>
    <w:p w:rsidR="00B15BCE" w:rsidRPr="0004243E" w:rsidRDefault="00DF678B" w:rsidP="00B15BCE">
      <w:pPr>
        <w:spacing w:after="0" w:line="240" w:lineRule="auto"/>
        <w:ind w:left="720"/>
        <w:rPr>
          <w:rFonts w:cstheme="minorHAnsi"/>
          <w:sz w:val="24"/>
          <w:szCs w:val="24"/>
          <w:lang w:val="fi-FI"/>
        </w:rPr>
      </w:pPr>
      <w:r w:rsidRPr="0004243E">
        <w:rPr>
          <w:rFonts w:cstheme="minorHAnsi"/>
          <w:sz w:val="24"/>
          <w:szCs w:val="24"/>
          <w:lang w:val="fi-FI"/>
        </w:rPr>
        <w:t>Tutkimuksen henkilötietojen käsittelyssä sovelletaan Yliopiston hallituksen</w:t>
      </w:r>
      <w:r w:rsidR="00B9324F" w:rsidRPr="0004243E">
        <w:rPr>
          <w:rFonts w:cstheme="minorHAnsi"/>
          <w:sz w:val="24"/>
          <w:szCs w:val="24"/>
          <w:lang w:val="fi-FI"/>
        </w:rPr>
        <w:t xml:space="preserve"> 16.2.2018 </w:t>
      </w:r>
      <w:r w:rsidRPr="0004243E">
        <w:rPr>
          <w:rFonts w:cstheme="minorHAnsi"/>
          <w:sz w:val="24"/>
          <w:szCs w:val="24"/>
          <w:lang w:val="fi-FI"/>
        </w:rPr>
        <w:t>hyväksymää tietosuojapolitiikkaa.</w:t>
      </w:r>
      <w:r w:rsidR="00B9324F" w:rsidRPr="0004243E">
        <w:rPr>
          <w:rFonts w:cstheme="minorHAnsi"/>
          <w:sz w:val="24"/>
          <w:szCs w:val="24"/>
          <w:lang w:val="fi-FI"/>
        </w:rPr>
        <w:t xml:space="preserve"> </w:t>
      </w:r>
    </w:p>
    <w:p w:rsidR="00DF678B" w:rsidRDefault="00DF678B" w:rsidP="0004243E">
      <w:pPr>
        <w:spacing w:after="0" w:line="240" w:lineRule="auto"/>
        <w:ind w:left="720"/>
        <w:rPr>
          <w:rFonts w:cstheme="minorHAnsi"/>
          <w:sz w:val="24"/>
          <w:szCs w:val="24"/>
          <w:lang w:val="fi-FI"/>
        </w:rPr>
      </w:pPr>
    </w:p>
    <w:p w:rsidR="00A92A9D" w:rsidRDefault="00A92A9D" w:rsidP="0004243E">
      <w:pPr>
        <w:spacing w:after="0" w:line="240" w:lineRule="auto"/>
        <w:ind w:left="720"/>
        <w:rPr>
          <w:rFonts w:cstheme="minorHAnsi"/>
          <w:sz w:val="24"/>
          <w:szCs w:val="24"/>
          <w:lang w:val="fi-FI"/>
        </w:rPr>
      </w:pPr>
    </w:p>
    <w:p w:rsidR="00B15BCE" w:rsidRDefault="00B15BCE" w:rsidP="0004243E">
      <w:pPr>
        <w:spacing w:after="0" w:line="240" w:lineRule="auto"/>
        <w:ind w:left="720"/>
        <w:rPr>
          <w:rFonts w:cstheme="minorHAnsi"/>
          <w:sz w:val="24"/>
          <w:szCs w:val="24"/>
          <w:lang w:val="fi-FI"/>
        </w:rPr>
      </w:pPr>
    </w:p>
    <w:p w:rsidR="00B15BCE" w:rsidRDefault="00B15BCE" w:rsidP="0004243E">
      <w:pPr>
        <w:spacing w:after="0" w:line="240" w:lineRule="auto"/>
        <w:ind w:left="720"/>
        <w:rPr>
          <w:rFonts w:cstheme="minorHAnsi"/>
          <w:sz w:val="24"/>
          <w:szCs w:val="24"/>
          <w:lang w:val="fi-FI"/>
        </w:rPr>
      </w:pPr>
    </w:p>
    <w:p w:rsidR="00B15BCE" w:rsidRDefault="00B15BCE" w:rsidP="0004243E">
      <w:pPr>
        <w:spacing w:after="0" w:line="240" w:lineRule="auto"/>
        <w:ind w:left="720"/>
        <w:rPr>
          <w:rFonts w:cstheme="minorHAnsi"/>
          <w:sz w:val="24"/>
          <w:szCs w:val="24"/>
          <w:lang w:val="fi-FI"/>
        </w:rPr>
      </w:pPr>
    </w:p>
    <w:p w:rsidR="00B15BCE" w:rsidRDefault="00B15BCE" w:rsidP="0004243E">
      <w:pPr>
        <w:spacing w:after="0" w:line="240" w:lineRule="auto"/>
        <w:ind w:left="720"/>
        <w:rPr>
          <w:rFonts w:cstheme="minorHAnsi"/>
          <w:sz w:val="24"/>
          <w:szCs w:val="24"/>
          <w:lang w:val="fi-FI"/>
        </w:rPr>
      </w:pPr>
    </w:p>
    <w:p w:rsidR="00B15BCE" w:rsidRDefault="009023A5" w:rsidP="00B15BCE">
      <w:pPr>
        <w:spacing w:after="0" w:line="240" w:lineRule="auto"/>
        <w:rPr>
          <w:rFonts w:cstheme="minorHAnsi"/>
          <w:b/>
          <w:sz w:val="28"/>
          <w:szCs w:val="24"/>
          <w:lang w:val="fi-FI"/>
        </w:rPr>
      </w:pPr>
      <w:r>
        <w:rPr>
          <w:rFonts w:cstheme="minorHAnsi"/>
          <w:b/>
          <w:sz w:val="28"/>
          <w:szCs w:val="24"/>
          <w:lang w:val="fi-FI"/>
        </w:rPr>
        <w:lastRenderedPageBreak/>
        <w:t xml:space="preserve">Tutkimusta suorittavien </w:t>
      </w:r>
      <w:r w:rsidR="00A92A9D">
        <w:rPr>
          <w:rFonts w:cstheme="minorHAnsi"/>
          <w:b/>
          <w:sz w:val="28"/>
          <w:szCs w:val="24"/>
          <w:lang w:val="fi-FI"/>
        </w:rPr>
        <w:t>ohjeistus</w:t>
      </w:r>
    </w:p>
    <w:p w:rsidR="00B15BCE" w:rsidRDefault="00B15BCE" w:rsidP="00B15BCE">
      <w:pPr>
        <w:spacing w:after="0" w:line="240" w:lineRule="auto"/>
        <w:rPr>
          <w:rFonts w:cstheme="minorHAnsi"/>
          <w:sz w:val="24"/>
          <w:szCs w:val="24"/>
          <w:lang w:val="fi-FI"/>
        </w:rPr>
      </w:pPr>
    </w:p>
    <w:p w:rsidR="00B15BCE" w:rsidRDefault="00B15BCE" w:rsidP="00B15BCE">
      <w:pPr>
        <w:spacing w:after="0" w:line="240" w:lineRule="auto"/>
        <w:rPr>
          <w:rFonts w:cstheme="minorHAnsi"/>
          <w:sz w:val="24"/>
          <w:szCs w:val="24"/>
          <w:lang w:val="fi-FI"/>
        </w:rPr>
      </w:pPr>
      <w:r>
        <w:rPr>
          <w:rFonts w:cstheme="minorHAnsi"/>
          <w:sz w:val="24"/>
          <w:szCs w:val="24"/>
          <w:lang w:val="fi-FI"/>
        </w:rPr>
        <w:t>Tutkimuksesta vastaava</w:t>
      </w:r>
      <w:r w:rsidR="00505444">
        <w:rPr>
          <w:rFonts w:cstheme="minorHAnsi"/>
          <w:sz w:val="24"/>
          <w:szCs w:val="24"/>
          <w:lang w:val="fi-FI"/>
        </w:rPr>
        <w:t>:</w:t>
      </w:r>
      <w:r>
        <w:rPr>
          <w:rFonts w:cstheme="minorHAnsi"/>
          <w:sz w:val="24"/>
          <w:szCs w:val="24"/>
          <w:lang w:val="fi-FI"/>
        </w:rPr>
        <w:t xml:space="preserve"> _______________________   huolehtii siitä, että</w:t>
      </w:r>
    </w:p>
    <w:p w:rsidR="00B15BCE" w:rsidRPr="00B15BCE" w:rsidRDefault="00B15BCE" w:rsidP="00B15BCE">
      <w:pPr>
        <w:spacing w:after="0" w:line="240" w:lineRule="auto"/>
        <w:rPr>
          <w:rFonts w:cstheme="minorHAnsi"/>
          <w:b/>
          <w:sz w:val="28"/>
          <w:szCs w:val="24"/>
          <w:lang w:val="fi-FI"/>
        </w:rPr>
      </w:pPr>
      <w:r>
        <w:rPr>
          <w:rFonts w:cstheme="minorHAnsi"/>
          <w:sz w:val="24"/>
          <w:szCs w:val="24"/>
          <w:lang w:val="fi-FI"/>
        </w:rPr>
        <w:t xml:space="preserve"> </w:t>
      </w:r>
    </w:p>
    <w:p w:rsidR="005F1A9F" w:rsidRPr="0004243E" w:rsidRDefault="007E5CA2" w:rsidP="0004243E">
      <w:pPr>
        <w:spacing w:after="0" w:line="240" w:lineRule="auto"/>
        <w:ind w:left="720"/>
        <w:rPr>
          <w:rFonts w:cstheme="minorHAnsi"/>
          <w:sz w:val="24"/>
          <w:szCs w:val="24"/>
          <w:lang w:val="fi-FI"/>
        </w:rPr>
      </w:pPr>
      <w:sdt>
        <w:sdtPr>
          <w:rPr>
            <w:rFonts w:cstheme="minorHAnsi"/>
            <w:sz w:val="24"/>
            <w:szCs w:val="24"/>
            <w:lang w:val="fi-FI"/>
          </w:rPr>
          <w:id w:val="-275724380"/>
          <w14:checkbox>
            <w14:checked w14:val="0"/>
            <w14:checkedState w14:val="2612" w14:font="MS Gothic"/>
            <w14:uncheckedState w14:val="2610" w14:font="MS Gothic"/>
          </w14:checkbox>
        </w:sdtPr>
        <w:sdtEndPr/>
        <w:sdtContent>
          <w:r w:rsidR="00B15BCE" w:rsidRPr="0004243E">
            <w:rPr>
              <w:rFonts w:ascii="Segoe UI Symbol" w:eastAsia="MS Gothic" w:hAnsi="Segoe UI Symbol" w:cs="Segoe UI Symbol"/>
              <w:sz w:val="24"/>
              <w:szCs w:val="24"/>
              <w:lang w:val="fi-FI"/>
            </w:rPr>
            <w:t>☐</w:t>
          </w:r>
        </w:sdtContent>
      </w:sdt>
      <w:r w:rsidR="00B15BCE" w:rsidRPr="0004243E">
        <w:rPr>
          <w:rFonts w:cstheme="minorHAnsi"/>
          <w:sz w:val="24"/>
          <w:szCs w:val="24"/>
          <w:lang w:val="fi-FI"/>
        </w:rPr>
        <w:t xml:space="preserve"> </w:t>
      </w:r>
      <w:r w:rsidR="005F1A9F" w:rsidRPr="0004243E">
        <w:rPr>
          <w:rFonts w:cstheme="minorHAnsi"/>
          <w:sz w:val="24"/>
          <w:szCs w:val="24"/>
          <w:lang w:val="fi-FI"/>
        </w:rPr>
        <w:t>Kaikille t</w:t>
      </w:r>
      <w:r w:rsidR="00DF678B" w:rsidRPr="0004243E">
        <w:rPr>
          <w:rFonts w:cstheme="minorHAnsi"/>
          <w:sz w:val="24"/>
          <w:szCs w:val="24"/>
          <w:lang w:val="fi-FI"/>
        </w:rPr>
        <w:t>utkim</w:t>
      </w:r>
      <w:r w:rsidR="005F1A9F" w:rsidRPr="0004243E">
        <w:rPr>
          <w:rFonts w:cstheme="minorHAnsi"/>
          <w:sz w:val="24"/>
          <w:szCs w:val="24"/>
          <w:lang w:val="fi-FI"/>
        </w:rPr>
        <w:t>u</w:t>
      </w:r>
      <w:r w:rsidR="00DF678B" w:rsidRPr="0004243E">
        <w:rPr>
          <w:rFonts w:cstheme="minorHAnsi"/>
          <w:sz w:val="24"/>
          <w:szCs w:val="24"/>
          <w:lang w:val="fi-FI"/>
        </w:rPr>
        <w:t>s</w:t>
      </w:r>
      <w:r w:rsidR="005F1A9F" w:rsidRPr="0004243E">
        <w:rPr>
          <w:rFonts w:cstheme="minorHAnsi"/>
          <w:sz w:val="24"/>
          <w:szCs w:val="24"/>
          <w:lang w:val="fi-FI"/>
        </w:rPr>
        <w:t xml:space="preserve">ta suorittaville henkilöille </w:t>
      </w:r>
      <w:r w:rsidR="009023A5">
        <w:rPr>
          <w:rFonts w:cstheme="minorHAnsi"/>
          <w:sz w:val="24"/>
          <w:szCs w:val="24"/>
          <w:lang w:val="fi-FI"/>
        </w:rPr>
        <w:t xml:space="preserve">(työntekijöille, apurahatutkijoille, opiskelijoille jne.) </w:t>
      </w:r>
      <w:r w:rsidR="00DF678B" w:rsidRPr="0004243E">
        <w:rPr>
          <w:rFonts w:cstheme="minorHAnsi"/>
          <w:sz w:val="24"/>
          <w:szCs w:val="24"/>
          <w:lang w:val="fi-FI"/>
        </w:rPr>
        <w:t>on annettu henkilötietojen käsittelyä koskevaa ohjeistusta</w:t>
      </w:r>
      <w:r w:rsidR="005F1A9F" w:rsidRPr="0004243E">
        <w:rPr>
          <w:rFonts w:cstheme="minorHAnsi"/>
          <w:sz w:val="24"/>
          <w:szCs w:val="24"/>
          <w:lang w:val="fi-FI"/>
        </w:rPr>
        <w:t xml:space="preserve"> ja ohjausta.</w:t>
      </w:r>
    </w:p>
    <w:p w:rsidR="00B30A5B" w:rsidRDefault="00B30A5B" w:rsidP="0004243E">
      <w:pPr>
        <w:spacing w:after="0" w:line="240" w:lineRule="auto"/>
        <w:ind w:left="720"/>
        <w:rPr>
          <w:rFonts w:cstheme="minorHAnsi"/>
          <w:b/>
          <w:sz w:val="24"/>
          <w:szCs w:val="24"/>
          <w:lang w:val="fi-FI"/>
        </w:rPr>
      </w:pPr>
    </w:p>
    <w:p w:rsidR="00B30A5B" w:rsidRDefault="007E5CA2" w:rsidP="00B30A5B">
      <w:pPr>
        <w:spacing w:after="0" w:line="240" w:lineRule="auto"/>
        <w:ind w:left="720"/>
        <w:rPr>
          <w:rFonts w:cstheme="minorHAnsi"/>
          <w:sz w:val="24"/>
          <w:szCs w:val="24"/>
          <w:lang w:val="fi-FI"/>
        </w:rPr>
      </w:pPr>
      <w:sdt>
        <w:sdtPr>
          <w:rPr>
            <w:rFonts w:cstheme="minorHAnsi"/>
            <w:b/>
            <w:sz w:val="28"/>
            <w:szCs w:val="24"/>
            <w:lang w:val="fi-FI"/>
          </w:rPr>
          <w:id w:val="-898670027"/>
          <w14:checkbox>
            <w14:checked w14:val="0"/>
            <w14:checkedState w14:val="2612" w14:font="MS Gothic"/>
            <w14:uncheckedState w14:val="2610" w14:font="MS Gothic"/>
          </w14:checkbox>
        </w:sdtPr>
        <w:sdtEndPr/>
        <w:sdtContent>
          <w:r w:rsidR="00B30A5B" w:rsidRPr="0004243E">
            <w:rPr>
              <w:rFonts w:ascii="Segoe UI Symbol" w:eastAsia="MS Gothic" w:hAnsi="Segoe UI Symbol" w:cs="Segoe UI Symbol"/>
              <w:b/>
              <w:sz w:val="28"/>
              <w:szCs w:val="24"/>
              <w:lang w:val="fi-FI"/>
            </w:rPr>
            <w:t>☐</w:t>
          </w:r>
        </w:sdtContent>
      </w:sdt>
      <w:r w:rsidR="00B30A5B">
        <w:rPr>
          <w:rFonts w:cstheme="minorHAnsi"/>
          <w:b/>
          <w:sz w:val="28"/>
          <w:szCs w:val="24"/>
          <w:lang w:val="fi-FI"/>
        </w:rPr>
        <w:t xml:space="preserve">  </w:t>
      </w:r>
      <w:r w:rsidR="009023A5">
        <w:rPr>
          <w:rFonts w:cstheme="minorHAnsi"/>
          <w:sz w:val="24"/>
          <w:szCs w:val="24"/>
          <w:lang w:val="fi-FI"/>
        </w:rPr>
        <w:t xml:space="preserve">Tutkimusta suorittavat </w:t>
      </w:r>
      <w:r w:rsidR="00B30A5B" w:rsidRPr="0004243E">
        <w:rPr>
          <w:rFonts w:cstheme="minorHAnsi"/>
          <w:sz w:val="24"/>
          <w:szCs w:val="24"/>
          <w:lang w:val="fi-FI"/>
        </w:rPr>
        <w:t xml:space="preserve">ovat sitoutuneet </w:t>
      </w:r>
      <w:r w:rsidR="00B30A5B">
        <w:rPr>
          <w:rFonts w:cstheme="minorHAnsi"/>
          <w:sz w:val="24"/>
          <w:szCs w:val="24"/>
          <w:lang w:val="fi-FI"/>
        </w:rPr>
        <w:t>n</w:t>
      </w:r>
      <w:r w:rsidR="00B30A5B" w:rsidRPr="0004243E">
        <w:rPr>
          <w:rFonts w:cstheme="minorHAnsi"/>
          <w:sz w:val="24"/>
          <w:szCs w:val="24"/>
          <w:lang w:val="fi-FI"/>
        </w:rPr>
        <w:t xml:space="preserve">oudattamaan yliopiston ohjeita saadessaan käyttöönsä utu-tunnuksen. </w:t>
      </w:r>
    </w:p>
    <w:p w:rsidR="00263071" w:rsidRDefault="00263071" w:rsidP="00B30A5B">
      <w:pPr>
        <w:spacing w:after="0" w:line="240" w:lineRule="auto"/>
        <w:ind w:left="720"/>
        <w:rPr>
          <w:rFonts w:cstheme="minorHAnsi"/>
          <w:sz w:val="24"/>
          <w:szCs w:val="24"/>
          <w:lang w:val="fi-FI"/>
        </w:rPr>
      </w:pPr>
    </w:p>
    <w:p w:rsidR="00B30A5B" w:rsidRDefault="007E5CA2" w:rsidP="00B30A5B">
      <w:pPr>
        <w:spacing w:after="0" w:line="240" w:lineRule="auto"/>
        <w:ind w:left="720"/>
        <w:rPr>
          <w:rFonts w:cstheme="minorHAnsi"/>
          <w:sz w:val="24"/>
          <w:szCs w:val="24"/>
          <w:lang w:val="fi-FI"/>
        </w:rPr>
      </w:pPr>
      <w:sdt>
        <w:sdtPr>
          <w:rPr>
            <w:rFonts w:cstheme="minorHAnsi"/>
            <w:sz w:val="24"/>
            <w:szCs w:val="24"/>
            <w:lang w:val="fi-FI"/>
          </w:rPr>
          <w:id w:val="-382859110"/>
          <w14:checkbox>
            <w14:checked w14:val="0"/>
            <w14:checkedState w14:val="2612" w14:font="MS Gothic"/>
            <w14:uncheckedState w14:val="2610" w14:font="MS Gothic"/>
          </w14:checkbox>
        </w:sdtPr>
        <w:sdtEndPr/>
        <w:sdtContent>
          <w:r w:rsidR="00B16222">
            <w:rPr>
              <w:rFonts w:ascii="MS Gothic" w:eastAsia="MS Gothic" w:hAnsi="MS Gothic" w:cstheme="minorHAnsi" w:hint="eastAsia"/>
              <w:sz w:val="24"/>
              <w:szCs w:val="24"/>
              <w:lang w:val="fi-FI"/>
            </w:rPr>
            <w:t>☐</w:t>
          </w:r>
        </w:sdtContent>
      </w:sdt>
      <w:r w:rsidR="00B30A5B">
        <w:rPr>
          <w:rFonts w:cstheme="minorHAnsi"/>
          <w:sz w:val="24"/>
          <w:szCs w:val="24"/>
          <w:lang w:val="fi-FI"/>
        </w:rPr>
        <w:t xml:space="preserve">  </w:t>
      </w:r>
      <w:r w:rsidR="00B30A5B" w:rsidRPr="0004243E">
        <w:rPr>
          <w:rFonts w:cstheme="minorHAnsi"/>
          <w:sz w:val="24"/>
          <w:szCs w:val="24"/>
          <w:lang w:val="fi-FI"/>
        </w:rPr>
        <w:t xml:space="preserve">Kun </w:t>
      </w:r>
      <w:r w:rsidR="009023A5">
        <w:rPr>
          <w:rFonts w:cstheme="minorHAnsi"/>
          <w:sz w:val="24"/>
          <w:szCs w:val="24"/>
          <w:lang w:val="fi-FI"/>
        </w:rPr>
        <w:t xml:space="preserve">tutkimusta suorittava </w:t>
      </w:r>
      <w:r w:rsidR="00B30A5B" w:rsidRPr="0004243E">
        <w:rPr>
          <w:rFonts w:cstheme="minorHAnsi"/>
          <w:sz w:val="24"/>
          <w:szCs w:val="24"/>
          <w:lang w:val="fi-FI"/>
        </w:rPr>
        <w:t>jättää tehtävänsä, häneltä poistetaan oikeus käyttää utu-tunnusta eli hänellä ei enää ole mahdollisuutta käyttää yliopiston järjestelmiä.</w:t>
      </w:r>
    </w:p>
    <w:p w:rsidR="00A92A9D" w:rsidRDefault="00A92A9D" w:rsidP="00B30A5B">
      <w:pPr>
        <w:spacing w:after="0" w:line="240" w:lineRule="auto"/>
        <w:ind w:left="720"/>
        <w:rPr>
          <w:rFonts w:cstheme="minorHAnsi"/>
          <w:sz w:val="24"/>
          <w:szCs w:val="24"/>
          <w:lang w:val="fi-FI"/>
        </w:rPr>
      </w:pPr>
    </w:p>
    <w:p w:rsidR="00B15BCE" w:rsidRDefault="00B16222" w:rsidP="00B15BCE">
      <w:pPr>
        <w:spacing w:after="0" w:line="240" w:lineRule="auto"/>
        <w:rPr>
          <w:rFonts w:cstheme="minorHAnsi"/>
          <w:b/>
          <w:sz w:val="28"/>
          <w:szCs w:val="24"/>
          <w:lang w:val="fi-FI"/>
        </w:rPr>
      </w:pPr>
      <w:r w:rsidRPr="00B16222">
        <w:rPr>
          <w:rFonts w:cstheme="minorHAnsi"/>
          <w:b/>
          <w:sz w:val="28"/>
          <w:szCs w:val="24"/>
          <w:lang w:val="fi-FI"/>
        </w:rPr>
        <w:t>Käsittelijöiden ohjeistus</w:t>
      </w:r>
    </w:p>
    <w:p w:rsidR="00B15BCE" w:rsidRDefault="00B15BCE" w:rsidP="00B15BCE">
      <w:pPr>
        <w:spacing w:after="0" w:line="240" w:lineRule="auto"/>
        <w:rPr>
          <w:rFonts w:cstheme="minorHAnsi"/>
          <w:b/>
          <w:sz w:val="28"/>
          <w:szCs w:val="24"/>
          <w:lang w:val="fi-FI"/>
        </w:rPr>
      </w:pPr>
    </w:p>
    <w:p w:rsidR="00B15BCE" w:rsidRDefault="00B15BCE" w:rsidP="00B15BCE">
      <w:pPr>
        <w:spacing w:after="0" w:line="240" w:lineRule="auto"/>
        <w:rPr>
          <w:rFonts w:cstheme="minorHAnsi"/>
          <w:sz w:val="24"/>
          <w:szCs w:val="24"/>
          <w:lang w:val="fi-FI"/>
        </w:rPr>
      </w:pPr>
      <w:r>
        <w:rPr>
          <w:rFonts w:cstheme="minorHAnsi"/>
          <w:sz w:val="24"/>
          <w:szCs w:val="24"/>
          <w:lang w:val="fi-FI"/>
        </w:rPr>
        <w:t>Tutkimuksesta vastaava</w:t>
      </w:r>
      <w:r w:rsidR="00505444">
        <w:rPr>
          <w:rFonts w:cstheme="minorHAnsi"/>
          <w:sz w:val="24"/>
          <w:szCs w:val="24"/>
          <w:lang w:val="fi-FI"/>
        </w:rPr>
        <w:t>:</w:t>
      </w:r>
      <w:r>
        <w:rPr>
          <w:rFonts w:cstheme="minorHAnsi"/>
          <w:sz w:val="24"/>
          <w:szCs w:val="24"/>
          <w:lang w:val="fi-FI"/>
        </w:rPr>
        <w:t xml:space="preserve"> _______________________   huolehtii siitä, että </w:t>
      </w:r>
    </w:p>
    <w:p w:rsidR="00B15BCE" w:rsidRPr="00B16222" w:rsidRDefault="00B15BCE" w:rsidP="00B15BCE">
      <w:pPr>
        <w:spacing w:after="0" w:line="240" w:lineRule="auto"/>
        <w:rPr>
          <w:rFonts w:cstheme="minorHAnsi"/>
          <w:b/>
          <w:sz w:val="28"/>
          <w:szCs w:val="24"/>
          <w:lang w:val="fi-FI"/>
        </w:rPr>
      </w:pPr>
      <w:r>
        <w:rPr>
          <w:rFonts w:cstheme="minorHAnsi"/>
          <w:b/>
          <w:sz w:val="28"/>
          <w:szCs w:val="24"/>
          <w:lang w:val="fi-FI"/>
        </w:rPr>
        <w:t xml:space="preserve"> </w:t>
      </w:r>
    </w:p>
    <w:p w:rsidR="00B16222" w:rsidRDefault="007E5CA2" w:rsidP="00B30A5B">
      <w:pPr>
        <w:spacing w:after="0" w:line="240" w:lineRule="auto"/>
        <w:ind w:left="720"/>
        <w:rPr>
          <w:rFonts w:cstheme="minorHAnsi"/>
          <w:sz w:val="24"/>
          <w:szCs w:val="24"/>
          <w:lang w:val="fi-FI"/>
        </w:rPr>
      </w:pPr>
      <w:sdt>
        <w:sdtPr>
          <w:rPr>
            <w:rFonts w:cstheme="minorHAnsi"/>
            <w:sz w:val="24"/>
            <w:szCs w:val="24"/>
            <w:lang w:val="fi-FI"/>
          </w:rPr>
          <w:id w:val="-755059296"/>
          <w14:checkbox>
            <w14:checked w14:val="0"/>
            <w14:checkedState w14:val="2612" w14:font="MS Gothic"/>
            <w14:uncheckedState w14:val="2610" w14:font="MS Gothic"/>
          </w14:checkbox>
        </w:sdtPr>
        <w:sdtEndPr/>
        <w:sdtContent>
          <w:r w:rsidR="00B15BCE">
            <w:rPr>
              <w:rFonts w:ascii="MS Gothic" w:eastAsia="MS Gothic" w:hAnsi="MS Gothic" w:cstheme="minorHAnsi" w:hint="eastAsia"/>
              <w:sz w:val="24"/>
              <w:szCs w:val="24"/>
              <w:lang w:val="fi-FI"/>
            </w:rPr>
            <w:t>☐</w:t>
          </w:r>
        </w:sdtContent>
      </w:sdt>
      <w:r w:rsidR="00B16222">
        <w:rPr>
          <w:rFonts w:cstheme="minorHAnsi"/>
          <w:sz w:val="24"/>
          <w:szCs w:val="24"/>
          <w:lang w:val="fi-FI"/>
        </w:rPr>
        <w:t xml:space="preserve">  </w:t>
      </w:r>
      <w:r w:rsidR="00211864">
        <w:rPr>
          <w:rFonts w:cstheme="minorHAnsi"/>
          <w:sz w:val="24"/>
          <w:szCs w:val="24"/>
          <w:lang w:val="fi-FI"/>
        </w:rPr>
        <w:t>Kaikkien käsittelijöiden</w:t>
      </w:r>
      <w:r w:rsidR="009023A5">
        <w:rPr>
          <w:rFonts w:cstheme="minorHAnsi"/>
          <w:sz w:val="24"/>
          <w:szCs w:val="24"/>
          <w:lang w:val="fi-FI"/>
        </w:rPr>
        <w:t xml:space="preserve"> (palveluntarjoajien ja muiden yhteistyökumppanien)</w:t>
      </w:r>
      <w:r w:rsidR="00211864">
        <w:rPr>
          <w:rFonts w:cstheme="minorHAnsi"/>
          <w:sz w:val="24"/>
          <w:szCs w:val="24"/>
          <w:lang w:val="fi-FI"/>
        </w:rPr>
        <w:t xml:space="preserve"> kanssa on tehty 28 artiklan mukainen sopimus tai muu asiakirja. </w:t>
      </w:r>
    </w:p>
    <w:p w:rsidR="00B30A5B" w:rsidRDefault="00B30A5B" w:rsidP="00B30A5B">
      <w:pPr>
        <w:spacing w:after="0" w:line="240" w:lineRule="auto"/>
        <w:rPr>
          <w:rFonts w:eastAsia="Times New Roman" w:cstheme="minorHAnsi"/>
          <w:b/>
          <w:color w:val="000000" w:themeColor="text1"/>
          <w:sz w:val="28"/>
          <w:szCs w:val="27"/>
          <w:lang w:val="fi-FI" w:eastAsia="fi-FI"/>
        </w:rPr>
      </w:pPr>
    </w:p>
    <w:p w:rsidR="00B30A5B" w:rsidRDefault="00B30A5B" w:rsidP="00B30A5B">
      <w:pPr>
        <w:spacing w:after="0" w:line="240" w:lineRule="auto"/>
        <w:rPr>
          <w:rFonts w:eastAsia="Times New Roman" w:cstheme="minorHAnsi"/>
          <w:b/>
          <w:color w:val="000000" w:themeColor="text1"/>
          <w:sz w:val="28"/>
          <w:szCs w:val="27"/>
          <w:lang w:val="fi-FI" w:eastAsia="fi-FI"/>
        </w:rPr>
      </w:pPr>
      <w:r>
        <w:rPr>
          <w:rFonts w:eastAsia="Times New Roman" w:cstheme="minorHAnsi"/>
          <w:b/>
          <w:color w:val="000000" w:themeColor="text1"/>
          <w:sz w:val="28"/>
          <w:szCs w:val="27"/>
          <w:lang w:val="fi-FI" w:eastAsia="fi-FI"/>
        </w:rPr>
        <w:t>Käsittelyoikeuksien rajoittaminen</w:t>
      </w:r>
    </w:p>
    <w:p w:rsidR="00B15BCE" w:rsidRDefault="00B15BCE" w:rsidP="00B30A5B">
      <w:pPr>
        <w:spacing w:after="0" w:line="240" w:lineRule="auto"/>
        <w:rPr>
          <w:rFonts w:eastAsia="Times New Roman" w:cstheme="minorHAnsi"/>
          <w:b/>
          <w:color w:val="000000" w:themeColor="text1"/>
          <w:sz w:val="28"/>
          <w:szCs w:val="27"/>
          <w:lang w:val="fi-FI" w:eastAsia="fi-FI"/>
        </w:rPr>
      </w:pPr>
    </w:p>
    <w:p w:rsidR="00B15BCE" w:rsidRDefault="00B15BCE" w:rsidP="00B15BCE">
      <w:pPr>
        <w:spacing w:after="0" w:line="240" w:lineRule="auto"/>
        <w:rPr>
          <w:rFonts w:cstheme="minorHAnsi"/>
          <w:sz w:val="24"/>
          <w:szCs w:val="24"/>
          <w:lang w:val="fi-FI"/>
        </w:rPr>
      </w:pPr>
      <w:r>
        <w:rPr>
          <w:rFonts w:cstheme="minorHAnsi"/>
          <w:sz w:val="24"/>
          <w:szCs w:val="24"/>
          <w:lang w:val="fi-FI"/>
        </w:rPr>
        <w:t>Tutkimuksesta vastaava</w:t>
      </w:r>
      <w:r w:rsidR="00505444">
        <w:rPr>
          <w:rFonts w:cstheme="minorHAnsi"/>
          <w:sz w:val="24"/>
          <w:szCs w:val="24"/>
          <w:lang w:val="fi-FI"/>
        </w:rPr>
        <w:t>:</w:t>
      </w:r>
      <w:r>
        <w:rPr>
          <w:rFonts w:cstheme="minorHAnsi"/>
          <w:sz w:val="24"/>
          <w:szCs w:val="24"/>
          <w:lang w:val="fi-FI"/>
        </w:rPr>
        <w:t xml:space="preserve"> _______________________   huolehtii siitä, että</w:t>
      </w:r>
    </w:p>
    <w:p w:rsidR="00B15BCE" w:rsidRPr="00353F0B" w:rsidRDefault="00B15BCE" w:rsidP="00B30A5B">
      <w:pPr>
        <w:spacing w:after="0" w:line="240" w:lineRule="auto"/>
        <w:rPr>
          <w:rFonts w:eastAsia="Times New Roman" w:cstheme="minorHAnsi"/>
          <w:b/>
          <w:color w:val="000000" w:themeColor="text1"/>
          <w:sz w:val="28"/>
          <w:szCs w:val="27"/>
          <w:lang w:val="fi-FI" w:eastAsia="fi-FI"/>
        </w:rPr>
      </w:pPr>
    </w:p>
    <w:p w:rsidR="00B30A5B" w:rsidRDefault="007E5CA2" w:rsidP="00B30A5B">
      <w:pPr>
        <w:spacing w:after="0" w:line="240" w:lineRule="auto"/>
        <w:ind w:left="720"/>
        <w:rPr>
          <w:rFonts w:eastAsia="Times New Roman" w:cstheme="minorHAnsi"/>
          <w:color w:val="000000" w:themeColor="text1"/>
          <w:sz w:val="24"/>
          <w:szCs w:val="27"/>
          <w:lang w:val="fi-FI" w:eastAsia="fi-FI"/>
        </w:rPr>
      </w:pPr>
      <w:sdt>
        <w:sdtPr>
          <w:rPr>
            <w:rFonts w:eastAsia="Times New Roman" w:cstheme="minorHAnsi"/>
            <w:color w:val="000000" w:themeColor="text1"/>
            <w:sz w:val="24"/>
            <w:szCs w:val="27"/>
            <w:lang w:val="fi-FI" w:eastAsia="fi-FI"/>
          </w:rPr>
          <w:id w:val="-2078657275"/>
          <w14:checkbox>
            <w14:checked w14:val="0"/>
            <w14:checkedState w14:val="2612" w14:font="MS Gothic"/>
            <w14:uncheckedState w14:val="2610" w14:font="MS Gothic"/>
          </w14:checkbox>
        </w:sdtPr>
        <w:sdtEndPr/>
        <w:sdtContent>
          <w:r w:rsidR="00B30A5B" w:rsidRPr="00353F0B">
            <w:rPr>
              <w:rFonts w:ascii="MS Gothic" w:eastAsia="MS Gothic" w:hAnsi="MS Gothic" w:cstheme="minorHAnsi" w:hint="eastAsia"/>
              <w:color w:val="000000" w:themeColor="text1"/>
              <w:sz w:val="24"/>
              <w:szCs w:val="27"/>
              <w:lang w:val="fi-FI" w:eastAsia="fi-FI"/>
            </w:rPr>
            <w:t>☐</w:t>
          </w:r>
        </w:sdtContent>
      </w:sdt>
      <w:r w:rsidR="00B30A5B">
        <w:rPr>
          <w:rFonts w:eastAsia="Times New Roman" w:cstheme="minorHAnsi"/>
          <w:color w:val="000000" w:themeColor="text1"/>
          <w:sz w:val="24"/>
          <w:szCs w:val="27"/>
          <w:lang w:val="fi-FI" w:eastAsia="fi-FI"/>
        </w:rPr>
        <w:t xml:space="preserve">  </w:t>
      </w:r>
      <w:r w:rsidR="00263071">
        <w:rPr>
          <w:rFonts w:eastAsia="Times New Roman" w:cstheme="minorHAnsi"/>
          <w:color w:val="000000" w:themeColor="text1"/>
          <w:sz w:val="24"/>
          <w:szCs w:val="27"/>
          <w:lang w:val="fi-FI" w:eastAsia="fi-FI"/>
        </w:rPr>
        <w:t>K</w:t>
      </w:r>
      <w:r w:rsidR="00B30A5B" w:rsidRPr="00353F0B">
        <w:rPr>
          <w:rFonts w:eastAsia="Times New Roman" w:cstheme="minorHAnsi"/>
          <w:color w:val="000000" w:themeColor="text1"/>
          <w:sz w:val="24"/>
          <w:szCs w:val="27"/>
          <w:lang w:val="fi-FI" w:eastAsia="fi-FI"/>
        </w:rPr>
        <w:t xml:space="preserve">äyttäjäprofiilein tai muulla tavoin </w:t>
      </w:r>
      <w:r w:rsidR="00263071">
        <w:rPr>
          <w:rFonts w:eastAsia="Times New Roman" w:cstheme="minorHAnsi"/>
          <w:color w:val="000000" w:themeColor="text1"/>
          <w:sz w:val="24"/>
          <w:szCs w:val="27"/>
          <w:lang w:val="fi-FI" w:eastAsia="fi-FI"/>
        </w:rPr>
        <w:t xml:space="preserve">huolehditaan </w:t>
      </w:r>
      <w:r w:rsidR="00B30A5B" w:rsidRPr="00353F0B">
        <w:rPr>
          <w:rFonts w:eastAsia="Times New Roman" w:cstheme="minorHAnsi"/>
          <w:color w:val="000000" w:themeColor="text1"/>
          <w:sz w:val="24"/>
          <w:szCs w:val="27"/>
          <w:lang w:val="fi-FI" w:eastAsia="fi-FI"/>
        </w:rPr>
        <w:t>siitä, että käyttöoikeudet henkilötietoihin on rajoitettu vain niitä tarvitseville.</w:t>
      </w:r>
    </w:p>
    <w:p w:rsidR="00263071" w:rsidRDefault="00263071" w:rsidP="00B30A5B">
      <w:pPr>
        <w:spacing w:after="0" w:line="240" w:lineRule="auto"/>
        <w:ind w:left="720"/>
        <w:rPr>
          <w:rFonts w:eastAsia="Times New Roman" w:cstheme="minorHAnsi"/>
          <w:color w:val="000000" w:themeColor="text1"/>
          <w:sz w:val="24"/>
          <w:szCs w:val="27"/>
          <w:lang w:val="fi-FI" w:eastAsia="fi-FI"/>
        </w:rPr>
      </w:pPr>
    </w:p>
    <w:p w:rsidR="00B30A5B" w:rsidRPr="00353F0B" w:rsidRDefault="007E5CA2" w:rsidP="00B30A5B">
      <w:pPr>
        <w:spacing w:after="0" w:line="240" w:lineRule="auto"/>
        <w:ind w:left="720"/>
        <w:rPr>
          <w:rFonts w:eastAsia="Times New Roman" w:cstheme="minorHAnsi"/>
          <w:color w:val="000000" w:themeColor="text1"/>
          <w:sz w:val="24"/>
          <w:szCs w:val="27"/>
          <w:lang w:val="fi-FI" w:eastAsia="fi-FI"/>
        </w:rPr>
      </w:pPr>
      <w:sdt>
        <w:sdtPr>
          <w:rPr>
            <w:rFonts w:eastAsia="Times New Roman" w:cstheme="minorHAnsi"/>
            <w:color w:val="000000" w:themeColor="text1"/>
            <w:sz w:val="24"/>
            <w:szCs w:val="27"/>
            <w:lang w:val="fi-FI" w:eastAsia="fi-FI"/>
          </w:rPr>
          <w:id w:val="1058200176"/>
          <w14:checkbox>
            <w14:checked w14:val="0"/>
            <w14:checkedState w14:val="2612" w14:font="MS Gothic"/>
            <w14:uncheckedState w14:val="2610" w14:font="MS Gothic"/>
          </w14:checkbox>
        </w:sdtPr>
        <w:sdtEndPr/>
        <w:sdtContent>
          <w:r w:rsidR="00B30A5B" w:rsidRPr="00353F0B">
            <w:rPr>
              <w:rFonts w:ascii="MS Gothic" w:eastAsia="MS Gothic" w:hAnsi="MS Gothic" w:cstheme="minorHAnsi" w:hint="eastAsia"/>
              <w:color w:val="000000" w:themeColor="text1"/>
              <w:sz w:val="24"/>
              <w:szCs w:val="27"/>
              <w:lang w:val="fi-FI" w:eastAsia="fi-FI"/>
            </w:rPr>
            <w:t>☐</w:t>
          </w:r>
        </w:sdtContent>
      </w:sdt>
      <w:r w:rsidR="00B30A5B">
        <w:rPr>
          <w:rFonts w:eastAsia="Times New Roman" w:cstheme="minorHAnsi"/>
          <w:color w:val="000000" w:themeColor="text1"/>
          <w:sz w:val="24"/>
          <w:szCs w:val="27"/>
          <w:lang w:val="fi-FI" w:eastAsia="fi-FI"/>
        </w:rPr>
        <w:t xml:space="preserve">  </w:t>
      </w:r>
      <w:r w:rsidR="00B30A5B" w:rsidRPr="00353F0B">
        <w:rPr>
          <w:rFonts w:eastAsia="Times New Roman" w:cstheme="minorHAnsi"/>
          <w:color w:val="000000" w:themeColor="text1"/>
          <w:sz w:val="24"/>
          <w:szCs w:val="27"/>
          <w:lang w:val="fi-FI" w:eastAsia="fi-FI"/>
        </w:rPr>
        <w:t xml:space="preserve">Peruutetaan </w:t>
      </w:r>
      <w:r w:rsidR="009023A5">
        <w:rPr>
          <w:rFonts w:eastAsia="Times New Roman" w:cstheme="minorHAnsi"/>
          <w:color w:val="000000" w:themeColor="text1"/>
          <w:sz w:val="24"/>
          <w:szCs w:val="27"/>
          <w:lang w:val="fi-FI" w:eastAsia="fi-FI"/>
        </w:rPr>
        <w:t>tutkimusta suorittavien</w:t>
      </w:r>
      <w:r w:rsidR="00B30A5B" w:rsidRPr="00353F0B">
        <w:rPr>
          <w:rFonts w:eastAsia="Times New Roman" w:cstheme="minorHAnsi"/>
          <w:color w:val="000000" w:themeColor="text1"/>
          <w:sz w:val="24"/>
          <w:szCs w:val="27"/>
          <w:lang w:val="fi-FI" w:eastAsia="fi-FI"/>
        </w:rPr>
        <w:t>, rekisterinpitäjän lukuun toimivien käsittelijöiden ja kolmansien osapuolten käyttöoikeudet, kun heillä ei enää ole oikeutta käyttää tiloja tai resurssia tai kun heidän sopimuksensa tai muu oikeutensa käyttää tietoja päättyy.</w:t>
      </w:r>
    </w:p>
    <w:p w:rsidR="00B30A5B" w:rsidRPr="0004243E" w:rsidRDefault="00B30A5B" w:rsidP="00B30A5B">
      <w:pPr>
        <w:spacing w:after="0" w:line="240" w:lineRule="auto"/>
        <w:ind w:left="720"/>
        <w:rPr>
          <w:rFonts w:cstheme="minorHAnsi"/>
          <w:sz w:val="24"/>
          <w:szCs w:val="24"/>
          <w:lang w:val="fi-FI"/>
        </w:rPr>
      </w:pPr>
    </w:p>
    <w:p w:rsidR="00B15BCE" w:rsidRDefault="00B30A5B" w:rsidP="00B15BCE">
      <w:pPr>
        <w:spacing w:after="0" w:line="240" w:lineRule="auto"/>
        <w:rPr>
          <w:rFonts w:cstheme="minorHAnsi"/>
          <w:b/>
          <w:sz w:val="28"/>
          <w:szCs w:val="24"/>
          <w:lang w:val="fi-FI"/>
        </w:rPr>
      </w:pPr>
      <w:r w:rsidRPr="00831E71">
        <w:rPr>
          <w:rFonts w:cstheme="minorHAnsi"/>
          <w:b/>
          <w:sz w:val="28"/>
          <w:szCs w:val="24"/>
          <w:lang w:val="fi-FI"/>
        </w:rPr>
        <w:t>Valvonta</w:t>
      </w:r>
    </w:p>
    <w:p w:rsidR="00B15BCE" w:rsidRDefault="00B15BCE" w:rsidP="00B15BCE">
      <w:pPr>
        <w:spacing w:after="0" w:line="240" w:lineRule="auto"/>
        <w:rPr>
          <w:rFonts w:cstheme="minorHAnsi"/>
          <w:b/>
          <w:sz w:val="28"/>
          <w:szCs w:val="24"/>
          <w:lang w:val="fi-FI"/>
        </w:rPr>
      </w:pPr>
    </w:p>
    <w:p w:rsidR="00B30A5B" w:rsidRDefault="00B30A5B" w:rsidP="00B15BCE">
      <w:pPr>
        <w:spacing w:after="0" w:line="240" w:lineRule="auto"/>
        <w:rPr>
          <w:rFonts w:cstheme="minorHAnsi"/>
          <w:sz w:val="24"/>
          <w:szCs w:val="24"/>
          <w:lang w:val="fi-FI"/>
        </w:rPr>
      </w:pPr>
      <w:r w:rsidRPr="0004243E">
        <w:rPr>
          <w:rFonts w:cstheme="minorHAnsi"/>
          <w:sz w:val="24"/>
          <w:szCs w:val="24"/>
          <w:lang w:val="fi-FI"/>
        </w:rPr>
        <w:t>Turun yliopisto</w:t>
      </w:r>
      <w:r w:rsidR="00B15BCE">
        <w:rPr>
          <w:rFonts w:cstheme="minorHAnsi"/>
          <w:sz w:val="24"/>
          <w:szCs w:val="24"/>
          <w:lang w:val="fi-FI"/>
        </w:rPr>
        <w:t xml:space="preserve"> on nimennyt </w:t>
      </w:r>
      <w:r w:rsidRPr="0004243E">
        <w:rPr>
          <w:rFonts w:cstheme="minorHAnsi"/>
          <w:sz w:val="24"/>
          <w:szCs w:val="24"/>
          <w:lang w:val="fi-FI"/>
        </w:rPr>
        <w:t>tietosuojavastaavan</w:t>
      </w:r>
      <w:r w:rsidR="00B15BCE">
        <w:rPr>
          <w:rFonts w:cstheme="minorHAnsi"/>
          <w:sz w:val="24"/>
          <w:szCs w:val="24"/>
          <w:lang w:val="fi-FI"/>
        </w:rPr>
        <w:t xml:space="preserve">, joka seuraa ja valvoo </w:t>
      </w:r>
      <w:r w:rsidRPr="0004243E">
        <w:rPr>
          <w:rFonts w:cstheme="minorHAnsi"/>
          <w:sz w:val="24"/>
          <w:szCs w:val="24"/>
          <w:lang w:val="fi-FI"/>
        </w:rPr>
        <w:t xml:space="preserve">yliopistossa yleisesti tietosuoja-asetuksen noudattamista. </w:t>
      </w:r>
    </w:p>
    <w:p w:rsidR="00B15BCE" w:rsidRDefault="00B15BCE" w:rsidP="00B15BCE">
      <w:pPr>
        <w:spacing w:after="0" w:line="240" w:lineRule="auto"/>
        <w:rPr>
          <w:rFonts w:cstheme="minorHAnsi"/>
          <w:sz w:val="24"/>
          <w:szCs w:val="24"/>
          <w:lang w:val="fi-FI"/>
        </w:rPr>
      </w:pPr>
    </w:p>
    <w:p w:rsidR="00B30A5B" w:rsidRPr="0004243E" w:rsidRDefault="00625590" w:rsidP="00625590">
      <w:pPr>
        <w:spacing w:after="0" w:line="240" w:lineRule="auto"/>
        <w:rPr>
          <w:rFonts w:cstheme="minorHAnsi"/>
          <w:sz w:val="24"/>
          <w:szCs w:val="24"/>
          <w:lang w:val="fi-FI"/>
        </w:rPr>
      </w:pPr>
      <w:r>
        <w:rPr>
          <w:rFonts w:cstheme="minorHAnsi"/>
          <w:sz w:val="24"/>
          <w:szCs w:val="24"/>
          <w:lang w:val="fi-FI"/>
        </w:rPr>
        <w:t xml:space="preserve">Tutkimuksesta vastaava _______________________   </w:t>
      </w:r>
      <w:r w:rsidR="00B30A5B" w:rsidRPr="0004243E">
        <w:rPr>
          <w:rFonts w:cstheme="minorHAnsi"/>
          <w:sz w:val="24"/>
          <w:szCs w:val="24"/>
          <w:lang w:val="fi-FI"/>
        </w:rPr>
        <w:t xml:space="preserve">valvoo ja arvioi </w:t>
      </w:r>
      <w:r>
        <w:rPr>
          <w:rFonts w:cstheme="minorHAnsi"/>
          <w:sz w:val="24"/>
          <w:szCs w:val="24"/>
          <w:lang w:val="fi-FI"/>
        </w:rPr>
        <w:t xml:space="preserve">näiden </w:t>
      </w:r>
      <w:r w:rsidR="00B30A5B" w:rsidRPr="0004243E">
        <w:rPr>
          <w:rFonts w:cstheme="minorHAnsi"/>
          <w:sz w:val="24"/>
          <w:szCs w:val="24"/>
          <w:lang w:val="fi-FI"/>
        </w:rPr>
        <w:t>suojaustoimien tehokkuutta ja riittävyyttä.</w:t>
      </w:r>
    </w:p>
    <w:p w:rsidR="00B30A5B" w:rsidRPr="0004243E" w:rsidRDefault="00B30A5B" w:rsidP="0004243E">
      <w:pPr>
        <w:spacing w:after="0" w:line="240" w:lineRule="auto"/>
        <w:ind w:left="720"/>
        <w:rPr>
          <w:rFonts w:cstheme="minorHAnsi"/>
          <w:b/>
          <w:sz w:val="24"/>
          <w:szCs w:val="24"/>
          <w:lang w:val="fi-FI"/>
        </w:rPr>
      </w:pPr>
    </w:p>
    <w:p w:rsidR="00625590" w:rsidRDefault="00625590" w:rsidP="0004243E">
      <w:pPr>
        <w:spacing w:after="0" w:line="240" w:lineRule="auto"/>
        <w:rPr>
          <w:rFonts w:cstheme="minorHAnsi"/>
          <w:b/>
          <w:sz w:val="28"/>
          <w:szCs w:val="24"/>
          <w:lang w:val="fi-FI"/>
        </w:rPr>
      </w:pPr>
    </w:p>
    <w:p w:rsidR="00625590" w:rsidRDefault="00625590" w:rsidP="0004243E">
      <w:pPr>
        <w:spacing w:after="0" w:line="240" w:lineRule="auto"/>
        <w:rPr>
          <w:rFonts w:cstheme="minorHAnsi"/>
          <w:b/>
          <w:sz w:val="28"/>
          <w:szCs w:val="24"/>
          <w:lang w:val="fi-FI"/>
        </w:rPr>
      </w:pPr>
    </w:p>
    <w:p w:rsidR="00625590" w:rsidRDefault="00625590" w:rsidP="0004243E">
      <w:pPr>
        <w:spacing w:after="0" w:line="240" w:lineRule="auto"/>
        <w:rPr>
          <w:rFonts w:cstheme="minorHAnsi"/>
          <w:b/>
          <w:sz w:val="28"/>
          <w:szCs w:val="24"/>
          <w:lang w:val="fi-FI"/>
        </w:rPr>
      </w:pPr>
    </w:p>
    <w:p w:rsidR="006B3D9A" w:rsidRPr="0004243E" w:rsidRDefault="006B3D9A" w:rsidP="0004243E">
      <w:pPr>
        <w:spacing w:after="0" w:line="240" w:lineRule="auto"/>
        <w:rPr>
          <w:rFonts w:cstheme="minorHAnsi"/>
          <w:b/>
          <w:sz w:val="28"/>
          <w:szCs w:val="24"/>
          <w:lang w:val="fi-FI"/>
        </w:rPr>
      </w:pPr>
      <w:r w:rsidRPr="0004243E">
        <w:rPr>
          <w:rFonts w:cstheme="minorHAnsi"/>
          <w:b/>
          <w:sz w:val="28"/>
          <w:szCs w:val="24"/>
          <w:lang w:val="fi-FI"/>
        </w:rPr>
        <w:lastRenderedPageBreak/>
        <w:t>Henkilötietoja koskevien tietomurtojen hallinta</w:t>
      </w:r>
    </w:p>
    <w:p w:rsidR="00505444" w:rsidRDefault="00505444" w:rsidP="00625590">
      <w:pPr>
        <w:spacing w:after="0" w:line="240" w:lineRule="auto"/>
        <w:rPr>
          <w:rFonts w:cstheme="minorHAnsi"/>
          <w:sz w:val="24"/>
          <w:szCs w:val="24"/>
          <w:lang w:val="fi-FI"/>
        </w:rPr>
      </w:pPr>
    </w:p>
    <w:p w:rsidR="00625590" w:rsidRDefault="00625590" w:rsidP="00625590">
      <w:pPr>
        <w:spacing w:after="0" w:line="240" w:lineRule="auto"/>
        <w:rPr>
          <w:rFonts w:cstheme="minorHAnsi"/>
          <w:sz w:val="24"/>
          <w:szCs w:val="24"/>
          <w:lang w:val="fi-FI"/>
        </w:rPr>
      </w:pPr>
      <w:r>
        <w:rPr>
          <w:rFonts w:cstheme="minorHAnsi"/>
          <w:sz w:val="24"/>
          <w:szCs w:val="24"/>
          <w:lang w:val="fi-FI"/>
        </w:rPr>
        <w:t>Tutkimuksesta vastaava</w:t>
      </w:r>
      <w:r w:rsidR="00505444">
        <w:rPr>
          <w:rFonts w:cstheme="minorHAnsi"/>
          <w:sz w:val="24"/>
          <w:szCs w:val="24"/>
          <w:lang w:val="fi-FI"/>
        </w:rPr>
        <w:t>:</w:t>
      </w:r>
      <w:r>
        <w:rPr>
          <w:rFonts w:cstheme="minorHAnsi"/>
          <w:sz w:val="24"/>
          <w:szCs w:val="24"/>
          <w:lang w:val="fi-FI"/>
        </w:rPr>
        <w:t xml:space="preserve"> _______________________   huolehtii siitä, että</w:t>
      </w:r>
    </w:p>
    <w:p w:rsidR="00B15BCE" w:rsidRDefault="00B15BCE" w:rsidP="0004243E">
      <w:pPr>
        <w:spacing w:after="0" w:line="240" w:lineRule="auto"/>
        <w:ind w:left="720"/>
        <w:rPr>
          <w:rFonts w:cstheme="minorHAnsi"/>
          <w:b/>
          <w:sz w:val="28"/>
          <w:szCs w:val="24"/>
          <w:lang w:val="fi-FI"/>
        </w:rPr>
      </w:pPr>
    </w:p>
    <w:p w:rsidR="005F1A9F" w:rsidRPr="0004243E" w:rsidRDefault="007E5CA2" w:rsidP="0004243E">
      <w:pPr>
        <w:spacing w:after="0" w:line="240" w:lineRule="auto"/>
        <w:ind w:left="720"/>
        <w:rPr>
          <w:rFonts w:cstheme="minorHAnsi"/>
          <w:sz w:val="24"/>
          <w:szCs w:val="24"/>
          <w:lang w:val="fi-FI"/>
        </w:rPr>
      </w:pPr>
      <w:sdt>
        <w:sdtPr>
          <w:rPr>
            <w:rFonts w:cstheme="minorHAnsi"/>
            <w:b/>
            <w:sz w:val="28"/>
            <w:szCs w:val="24"/>
            <w:lang w:val="fi-FI"/>
          </w:rPr>
          <w:id w:val="-1163387962"/>
          <w14:checkbox>
            <w14:checked w14:val="0"/>
            <w14:checkedState w14:val="2612" w14:font="MS Gothic"/>
            <w14:uncheckedState w14:val="2610" w14:font="MS Gothic"/>
          </w14:checkbox>
        </w:sdtPr>
        <w:sdtEndPr/>
        <w:sdtContent>
          <w:r w:rsidR="005F1A9F" w:rsidRPr="0004243E">
            <w:rPr>
              <w:rFonts w:ascii="Segoe UI Symbol" w:eastAsia="MS Gothic" w:hAnsi="Segoe UI Symbol" w:cs="Segoe UI Symbol"/>
              <w:b/>
              <w:sz w:val="28"/>
              <w:szCs w:val="24"/>
              <w:lang w:val="fi-FI"/>
            </w:rPr>
            <w:t>☐</w:t>
          </w:r>
        </w:sdtContent>
      </w:sdt>
      <w:r w:rsidR="00233B25">
        <w:rPr>
          <w:rFonts w:cstheme="minorHAnsi"/>
          <w:b/>
          <w:sz w:val="28"/>
          <w:szCs w:val="24"/>
          <w:lang w:val="fi-FI"/>
        </w:rPr>
        <w:t xml:space="preserve">  </w:t>
      </w:r>
      <w:r w:rsidR="005F1A9F" w:rsidRPr="0004243E">
        <w:rPr>
          <w:rFonts w:cstheme="minorHAnsi"/>
          <w:sz w:val="24"/>
          <w:szCs w:val="24"/>
          <w:lang w:val="fi-FI"/>
        </w:rPr>
        <w:t xml:space="preserve">Henkilötietoja </w:t>
      </w:r>
      <w:r w:rsidR="00505444">
        <w:rPr>
          <w:rFonts w:cstheme="minorHAnsi"/>
          <w:sz w:val="24"/>
          <w:szCs w:val="24"/>
          <w:lang w:val="fi-FI"/>
        </w:rPr>
        <w:t xml:space="preserve">käsittelevät ohjeistetaan </w:t>
      </w:r>
      <w:r w:rsidR="005F1A9F" w:rsidRPr="0004243E">
        <w:rPr>
          <w:rFonts w:cstheme="minorHAnsi"/>
          <w:sz w:val="24"/>
          <w:szCs w:val="24"/>
          <w:lang w:val="fi-FI"/>
        </w:rPr>
        <w:t>toimimaan yliopiston ohjeiden mukaisesti</w:t>
      </w:r>
      <w:r w:rsidR="00263071">
        <w:rPr>
          <w:rFonts w:cstheme="minorHAnsi"/>
          <w:sz w:val="24"/>
          <w:szCs w:val="24"/>
          <w:lang w:val="fi-FI"/>
        </w:rPr>
        <w:t xml:space="preserve"> tietomurron tapahtuessa</w:t>
      </w:r>
      <w:r w:rsidR="005F1A9F" w:rsidRPr="0004243E">
        <w:rPr>
          <w:rFonts w:cstheme="minorHAnsi"/>
          <w:sz w:val="24"/>
          <w:szCs w:val="24"/>
          <w:lang w:val="fi-FI"/>
        </w:rPr>
        <w:t>.</w:t>
      </w:r>
    </w:p>
    <w:p w:rsidR="005B1214" w:rsidRPr="0004243E" w:rsidRDefault="009023A5" w:rsidP="0004243E">
      <w:pPr>
        <w:pStyle w:val="ListParagraph"/>
        <w:numPr>
          <w:ilvl w:val="0"/>
          <w:numId w:val="10"/>
        </w:numPr>
        <w:spacing w:after="0" w:line="240" w:lineRule="auto"/>
        <w:ind w:left="1440"/>
        <w:rPr>
          <w:rFonts w:cstheme="minorHAnsi"/>
          <w:sz w:val="24"/>
          <w:szCs w:val="24"/>
          <w:lang w:val="fi-FI"/>
        </w:rPr>
      </w:pPr>
      <w:r>
        <w:rPr>
          <w:rFonts w:cstheme="minorHAnsi"/>
          <w:sz w:val="24"/>
          <w:szCs w:val="24"/>
          <w:lang w:val="fi-FI"/>
        </w:rPr>
        <w:t xml:space="preserve">Tutkimusta suorittava </w:t>
      </w:r>
      <w:r w:rsidR="005B1214" w:rsidRPr="0004243E">
        <w:rPr>
          <w:rFonts w:cstheme="minorHAnsi"/>
          <w:sz w:val="24"/>
          <w:szCs w:val="24"/>
          <w:lang w:val="fi-FI"/>
        </w:rPr>
        <w:t>ilmoittaa havaitsemastaan tietoturvapoikkeamasta tietoturva@utu.fi –palveluosoitteeseen, joka jatkaa asian käsittelyä.</w:t>
      </w:r>
    </w:p>
    <w:p w:rsidR="005F1A9F" w:rsidRPr="0004243E" w:rsidRDefault="006B3D9A" w:rsidP="0004243E">
      <w:pPr>
        <w:pStyle w:val="ListParagraph"/>
        <w:numPr>
          <w:ilvl w:val="0"/>
          <w:numId w:val="10"/>
        </w:numPr>
        <w:spacing w:after="0" w:line="240" w:lineRule="auto"/>
        <w:ind w:left="1440"/>
        <w:rPr>
          <w:rFonts w:cstheme="minorHAnsi"/>
          <w:sz w:val="24"/>
          <w:szCs w:val="24"/>
          <w:lang w:val="fi-FI"/>
        </w:rPr>
      </w:pPr>
      <w:r w:rsidRPr="0004243E">
        <w:rPr>
          <w:rFonts w:cstheme="minorHAnsi"/>
          <w:sz w:val="24"/>
          <w:szCs w:val="24"/>
          <w:lang w:val="fi-FI"/>
        </w:rPr>
        <w:t>Yliopistolla on tietoturvapoikkeamien käsittelyyn turvallisuusorganisaatio ja IT-palveluissa poikkeamien havaitsemiseen ja käsittelyyn CSIRT-organisaatio (Computer Security Incident Response Team). Tietosuojakysymyksissä mukaan ky</w:t>
      </w:r>
      <w:r w:rsidR="005B1214" w:rsidRPr="0004243E">
        <w:rPr>
          <w:rFonts w:cstheme="minorHAnsi"/>
          <w:sz w:val="24"/>
          <w:szCs w:val="24"/>
          <w:lang w:val="fi-FI"/>
        </w:rPr>
        <w:t xml:space="preserve">tketään myös tietosuojavastaava. </w:t>
      </w:r>
    </w:p>
    <w:p w:rsidR="0004243E" w:rsidRDefault="0004243E" w:rsidP="0004243E">
      <w:pPr>
        <w:spacing w:after="0" w:line="240" w:lineRule="auto"/>
        <w:ind w:left="720"/>
        <w:rPr>
          <w:rFonts w:cstheme="minorHAnsi"/>
          <w:sz w:val="24"/>
          <w:szCs w:val="24"/>
          <w:lang w:val="fi-FI"/>
        </w:rPr>
      </w:pPr>
    </w:p>
    <w:p w:rsidR="0080718F" w:rsidRDefault="0080718F" w:rsidP="00353F0B">
      <w:pPr>
        <w:spacing w:after="0" w:line="240" w:lineRule="auto"/>
        <w:rPr>
          <w:rFonts w:eastAsia="Times New Roman" w:cstheme="minorHAnsi"/>
          <w:b/>
          <w:color w:val="FF0000"/>
          <w:sz w:val="28"/>
          <w:szCs w:val="27"/>
          <w:lang w:val="fi-FI" w:eastAsia="fi-FI"/>
        </w:rPr>
      </w:pPr>
    </w:p>
    <w:p w:rsidR="00492FFC" w:rsidRPr="00E42732" w:rsidRDefault="00A7467D" w:rsidP="00353F0B">
      <w:pPr>
        <w:spacing w:after="0" w:line="240" w:lineRule="auto"/>
        <w:rPr>
          <w:rFonts w:eastAsia="Times New Roman" w:cstheme="minorHAnsi"/>
          <w:b/>
          <w:color w:val="FF0000"/>
          <w:sz w:val="28"/>
          <w:szCs w:val="27"/>
          <w:lang w:val="fi-FI" w:eastAsia="fi-FI"/>
        </w:rPr>
      </w:pPr>
      <w:r>
        <w:rPr>
          <w:rFonts w:eastAsia="Times New Roman" w:cstheme="minorHAnsi"/>
          <w:b/>
          <w:color w:val="FF0000"/>
          <w:sz w:val="28"/>
          <w:szCs w:val="27"/>
          <w:lang w:val="fi-FI" w:eastAsia="fi-FI"/>
        </w:rPr>
        <w:t>KÄSITTELYYN LIITTYVIÄ</w:t>
      </w:r>
      <w:r w:rsidR="00492FFC" w:rsidRPr="00E42732">
        <w:rPr>
          <w:rFonts w:eastAsia="Times New Roman" w:cstheme="minorHAnsi"/>
          <w:b/>
          <w:color w:val="FF0000"/>
          <w:sz w:val="28"/>
          <w:szCs w:val="27"/>
          <w:lang w:val="fi-FI" w:eastAsia="fi-FI"/>
        </w:rPr>
        <w:t xml:space="preserve"> SUOJA</w:t>
      </w:r>
      <w:r>
        <w:rPr>
          <w:rFonts w:eastAsia="Times New Roman" w:cstheme="minorHAnsi"/>
          <w:b/>
          <w:color w:val="FF0000"/>
          <w:sz w:val="28"/>
          <w:szCs w:val="27"/>
          <w:lang w:val="fi-FI" w:eastAsia="fi-FI"/>
        </w:rPr>
        <w:t>TOIMIA</w:t>
      </w:r>
      <w:r w:rsidR="00505444">
        <w:rPr>
          <w:rFonts w:eastAsia="Times New Roman" w:cstheme="minorHAnsi"/>
          <w:b/>
          <w:color w:val="FF0000"/>
          <w:sz w:val="28"/>
          <w:szCs w:val="27"/>
          <w:lang w:val="fi-FI" w:eastAsia="fi-FI"/>
        </w:rPr>
        <w:t xml:space="preserve"> </w:t>
      </w:r>
    </w:p>
    <w:p w:rsidR="00353F0B" w:rsidRPr="00353F0B" w:rsidRDefault="00353F0B" w:rsidP="00FD6F32">
      <w:pPr>
        <w:spacing w:after="0" w:line="240" w:lineRule="auto"/>
        <w:rPr>
          <w:rFonts w:eastAsia="Times New Roman" w:cstheme="minorHAnsi"/>
          <w:b/>
          <w:sz w:val="28"/>
          <w:szCs w:val="24"/>
          <w:lang w:val="fi-FI" w:eastAsia="fi-FI"/>
        </w:rPr>
      </w:pPr>
    </w:p>
    <w:p w:rsidR="00615AC7" w:rsidRPr="0004243E" w:rsidRDefault="00615AC7" w:rsidP="00615AC7">
      <w:pPr>
        <w:spacing w:after="0" w:line="240" w:lineRule="auto"/>
        <w:rPr>
          <w:rFonts w:cstheme="minorHAnsi"/>
          <w:b/>
          <w:sz w:val="28"/>
          <w:szCs w:val="24"/>
          <w:lang w:val="fi-FI"/>
        </w:rPr>
      </w:pPr>
      <w:r w:rsidRPr="0004243E">
        <w:rPr>
          <w:rFonts w:cstheme="minorHAnsi"/>
          <w:b/>
          <w:sz w:val="28"/>
          <w:szCs w:val="24"/>
          <w:lang w:val="fi-FI"/>
        </w:rPr>
        <w:t>Henkilötietojen määrän minimointi</w:t>
      </w:r>
    </w:p>
    <w:p w:rsidR="00615AC7" w:rsidRPr="0004243E" w:rsidRDefault="007E5CA2" w:rsidP="00615AC7">
      <w:pPr>
        <w:spacing w:after="0" w:line="240" w:lineRule="auto"/>
        <w:ind w:left="720"/>
        <w:rPr>
          <w:rFonts w:cstheme="minorHAnsi"/>
          <w:sz w:val="24"/>
          <w:szCs w:val="24"/>
          <w:lang w:val="fi-FI"/>
        </w:rPr>
      </w:pPr>
      <w:sdt>
        <w:sdtPr>
          <w:rPr>
            <w:rFonts w:cstheme="minorHAnsi"/>
            <w:b/>
            <w:sz w:val="28"/>
            <w:szCs w:val="24"/>
            <w:lang w:val="fi-FI"/>
          </w:rPr>
          <w:id w:val="1102839753"/>
          <w14:checkbox>
            <w14:checked w14:val="0"/>
            <w14:checkedState w14:val="2612" w14:font="MS Gothic"/>
            <w14:uncheckedState w14:val="2610" w14:font="MS Gothic"/>
          </w14:checkbox>
        </w:sdtPr>
        <w:sdtEndPr/>
        <w:sdtContent>
          <w:r w:rsidR="00615AC7" w:rsidRPr="0004243E">
            <w:rPr>
              <w:rFonts w:ascii="Segoe UI Symbol" w:eastAsia="MS Gothic" w:hAnsi="Segoe UI Symbol" w:cs="Segoe UI Symbol"/>
              <w:b/>
              <w:sz w:val="28"/>
              <w:szCs w:val="24"/>
              <w:lang w:val="fi-FI"/>
            </w:rPr>
            <w:t>☐</w:t>
          </w:r>
        </w:sdtContent>
      </w:sdt>
      <w:r w:rsidR="00615AC7">
        <w:rPr>
          <w:rFonts w:cstheme="minorHAnsi"/>
          <w:b/>
          <w:sz w:val="28"/>
          <w:szCs w:val="24"/>
          <w:lang w:val="fi-FI"/>
        </w:rPr>
        <w:t xml:space="preserve">  </w:t>
      </w:r>
      <w:r w:rsidR="00615AC7" w:rsidRPr="0004243E">
        <w:rPr>
          <w:rFonts w:cstheme="minorHAnsi"/>
          <w:sz w:val="24"/>
          <w:szCs w:val="24"/>
          <w:lang w:val="fi-FI"/>
        </w:rPr>
        <w:t xml:space="preserve">Henkilötietojen käsittelyyn liittyviä riskejä on pyritty lieventämään rajoittamalla käsittelyä mm. suodattamalla, poistamalla, arkaluontoisuuden vähentämisellä konversion avulla, tietojen tunnistettavuuden vähentämisellä, tietojen kertymisen rajoittamisella, tietojen käyttöoikeuden rajoittamisella ym. </w:t>
      </w:r>
      <w:r w:rsidR="00E42732">
        <w:rPr>
          <w:rFonts w:cstheme="minorHAnsi"/>
          <w:sz w:val="24"/>
          <w:szCs w:val="24"/>
          <w:lang w:val="fi-FI"/>
        </w:rPr>
        <w:t>(k</w:t>
      </w:r>
      <w:r w:rsidR="00615AC7" w:rsidRPr="0004243E">
        <w:rPr>
          <w:rFonts w:cstheme="minorHAnsi"/>
          <w:sz w:val="24"/>
          <w:szCs w:val="24"/>
          <w:lang w:val="fi-FI"/>
        </w:rPr>
        <w:t>uvaile</w:t>
      </w:r>
      <w:r w:rsidR="00821332">
        <w:rPr>
          <w:rFonts w:cstheme="minorHAnsi"/>
          <w:sz w:val="24"/>
          <w:szCs w:val="24"/>
          <w:lang w:val="fi-FI"/>
        </w:rPr>
        <w:t xml:space="preserve"> miten/</w:t>
      </w:r>
      <w:r w:rsidR="00E42732">
        <w:rPr>
          <w:rFonts w:cstheme="minorHAnsi"/>
          <w:sz w:val="24"/>
          <w:szCs w:val="24"/>
          <w:lang w:val="fi-FI"/>
        </w:rPr>
        <w:t>mitkä keinot ovat käytössä)</w:t>
      </w:r>
      <w:r w:rsidR="00615AC7" w:rsidRPr="0004243E">
        <w:rPr>
          <w:rFonts w:cstheme="minorHAnsi"/>
          <w:sz w:val="24"/>
          <w:szCs w:val="24"/>
          <w:lang w:val="fi-FI"/>
        </w:rPr>
        <w:t>:</w:t>
      </w:r>
      <w:r w:rsidR="00821332">
        <w:rPr>
          <w:rFonts w:cstheme="minorHAnsi"/>
          <w:sz w:val="24"/>
          <w:szCs w:val="24"/>
          <w:lang w:val="fi-FI"/>
        </w:rPr>
        <w:t xml:space="preserve"> </w:t>
      </w:r>
      <w:r w:rsidR="00615AC7" w:rsidRPr="0004243E">
        <w:rPr>
          <w:rFonts w:cstheme="minorHAnsi"/>
          <w:sz w:val="24"/>
          <w:szCs w:val="24"/>
          <w:lang w:val="fi-FI"/>
        </w:rPr>
        <w:t xml:space="preserve">_________________________________ </w:t>
      </w:r>
    </w:p>
    <w:p w:rsidR="004F7B8E" w:rsidRDefault="004F7B8E" w:rsidP="004F7B8E">
      <w:pPr>
        <w:rPr>
          <w:rFonts w:cstheme="minorHAnsi"/>
          <w:lang w:val="fi-FI"/>
        </w:rPr>
      </w:pPr>
    </w:p>
    <w:p w:rsidR="002B53E5" w:rsidRPr="0004243E" w:rsidRDefault="002B53E5" w:rsidP="002B53E5">
      <w:pPr>
        <w:spacing w:after="0" w:line="240" w:lineRule="auto"/>
        <w:rPr>
          <w:rFonts w:cstheme="minorHAnsi"/>
          <w:b/>
          <w:sz w:val="28"/>
          <w:szCs w:val="24"/>
          <w:lang w:val="fi-FI"/>
        </w:rPr>
      </w:pPr>
      <w:r w:rsidRPr="0004243E">
        <w:rPr>
          <w:rFonts w:cstheme="minorHAnsi"/>
          <w:b/>
          <w:sz w:val="28"/>
          <w:szCs w:val="24"/>
          <w:lang w:val="fi-FI"/>
        </w:rPr>
        <w:t>Aineiston pseudonymisointi</w:t>
      </w:r>
      <w:r>
        <w:rPr>
          <w:rFonts w:cstheme="minorHAnsi"/>
          <w:b/>
          <w:sz w:val="28"/>
          <w:szCs w:val="24"/>
          <w:lang w:val="fi-FI"/>
        </w:rPr>
        <w:t xml:space="preserve"> (kuvaile)</w:t>
      </w:r>
    </w:p>
    <w:p w:rsidR="002B53E5" w:rsidRDefault="007E5CA2" w:rsidP="002B53E5">
      <w:pPr>
        <w:spacing w:after="0" w:line="240" w:lineRule="auto"/>
        <w:ind w:left="720"/>
        <w:rPr>
          <w:rFonts w:cstheme="minorHAnsi"/>
          <w:sz w:val="24"/>
          <w:szCs w:val="24"/>
          <w:lang w:val="fi-FI"/>
        </w:rPr>
      </w:pPr>
      <w:sdt>
        <w:sdtPr>
          <w:rPr>
            <w:rFonts w:cstheme="minorHAnsi"/>
            <w:sz w:val="28"/>
            <w:szCs w:val="24"/>
            <w:lang w:val="fi-FI"/>
          </w:rPr>
          <w:id w:val="-2021766610"/>
          <w14:checkbox>
            <w14:checked w14:val="0"/>
            <w14:checkedState w14:val="2612" w14:font="MS Gothic"/>
            <w14:uncheckedState w14:val="2610" w14:font="MS Gothic"/>
          </w14:checkbox>
        </w:sdtPr>
        <w:sdtEndPr/>
        <w:sdtContent>
          <w:r w:rsidR="002B53E5" w:rsidRPr="0004243E">
            <w:rPr>
              <w:rFonts w:ascii="Segoe UI Symbol" w:eastAsia="MS Gothic" w:hAnsi="Segoe UI Symbol" w:cs="Segoe UI Symbol"/>
              <w:sz w:val="28"/>
              <w:szCs w:val="24"/>
              <w:lang w:val="fi-FI"/>
            </w:rPr>
            <w:t>☐</w:t>
          </w:r>
        </w:sdtContent>
      </w:sdt>
      <w:r w:rsidR="002B53E5">
        <w:rPr>
          <w:rFonts w:cstheme="minorHAnsi"/>
          <w:sz w:val="28"/>
          <w:szCs w:val="24"/>
          <w:lang w:val="fi-FI"/>
        </w:rPr>
        <w:t xml:space="preserve">  </w:t>
      </w:r>
      <w:r w:rsidR="002B53E5" w:rsidRPr="0004243E">
        <w:rPr>
          <w:rFonts w:cstheme="minorHAnsi"/>
          <w:sz w:val="24"/>
          <w:szCs w:val="24"/>
          <w:lang w:val="fi-FI"/>
        </w:rPr>
        <w:t>Aineisto pseudonymisoidaan seuraavasti (kuvaile missä vaiheessa ja miten): ____________</w:t>
      </w:r>
      <w:r w:rsidR="002B53E5">
        <w:rPr>
          <w:rFonts w:cstheme="minorHAnsi"/>
          <w:sz w:val="24"/>
          <w:szCs w:val="24"/>
          <w:lang w:val="fi-FI"/>
        </w:rPr>
        <w:t>______________</w:t>
      </w:r>
    </w:p>
    <w:p w:rsidR="00924579" w:rsidRDefault="00924579" w:rsidP="008D4AF7">
      <w:pPr>
        <w:spacing w:after="0" w:line="240" w:lineRule="auto"/>
        <w:rPr>
          <w:rFonts w:eastAsia="Times New Roman" w:cstheme="minorHAnsi"/>
          <w:b/>
          <w:color w:val="FF0000"/>
          <w:sz w:val="28"/>
          <w:szCs w:val="24"/>
          <w:lang w:val="fi-FI" w:eastAsia="fi-FI"/>
        </w:rPr>
      </w:pPr>
    </w:p>
    <w:p w:rsidR="008D4AF7" w:rsidRPr="00492FFC" w:rsidRDefault="00A7467D" w:rsidP="008D4AF7">
      <w:pPr>
        <w:spacing w:after="0" w:line="240" w:lineRule="auto"/>
        <w:rPr>
          <w:rFonts w:eastAsia="Times New Roman" w:cstheme="minorHAnsi"/>
          <w:b/>
          <w:color w:val="FF0000"/>
          <w:sz w:val="28"/>
          <w:szCs w:val="24"/>
          <w:lang w:val="fi-FI" w:eastAsia="fi-FI"/>
        </w:rPr>
      </w:pPr>
      <w:r>
        <w:rPr>
          <w:rFonts w:eastAsia="Times New Roman" w:cstheme="minorHAnsi"/>
          <w:b/>
          <w:color w:val="FF0000"/>
          <w:sz w:val="28"/>
          <w:szCs w:val="24"/>
          <w:lang w:val="fi-FI" w:eastAsia="fi-FI"/>
        </w:rPr>
        <w:t>MUITA KÄYTETTÄVIÄ SUOJATOIMIA</w:t>
      </w:r>
    </w:p>
    <w:p w:rsidR="00C86426" w:rsidRDefault="00C86426" w:rsidP="008D4AF7">
      <w:pPr>
        <w:spacing w:after="0" w:line="240" w:lineRule="auto"/>
        <w:rPr>
          <w:rFonts w:eastAsia="Times New Roman" w:cstheme="minorHAnsi"/>
          <w:b/>
          <w:sz w:val="24"/>
          <w:szCs w:val="24"/>
          <w:lang w:val="fi-FI" w:eastAsia="fi-FI"/>
        </w:rPr>
      </w:pPr>
    </w:p>
    <w:p w:rsidR="00492FFC" w:rsidRPr="00821332" w:rsidRDefault="00C86426" w:rsidP="008D4AF7">
      <w:pPr>
        <w:spacing w:after="0" w:line="240" w:lineRule="auto"/>
        <w:rPr>
          <w:rFonts w:eastAsia="Times New Roman" w:cstheme="minorHAnsi"/>
          <w:sz w:val="24"/>
          <w:szCs w:val="24"/>
          <w:lang w:val="fi-FI" w:eastAsia="fi-FI"/>
        </w:rPr>
      </w:pPr>
      <w:r w:rsidRPr="00C86426">
        <w:rPr>
          <w:rFonts w:eastAsia="Times New Roman" w:cstheme="minorHAnsi"/>
          <w:b/>
          <w:sz w:val="28"/>
          <w:szCs w:val="24"/>
          <w:lang w:val="fi-FI" w:eastAsia="fi-FI"/>
        </w:rPr>
        <w:t>Lisäksi käytetään seuraavia suoja</w:t>
      </w:r>
      <w:r w:rsidR="00A7467D">
        <w:rPr>
          <w:rFonts w:eastAsia="Times New Roman" w:cstheme="minorHAnsi"/>
          <w:b/>
          <w:sz w:val="28"/>
          <w:szCs w:val="24"/>
          <w:lang w:val="fi-FI" w:eastAsia="fi-FI"/>
        </w:rPr>
        <w:t>toimia</w:t>
      </w:r>
      <w:r>
        <w:rPr>
          <w:rFonts w:eastAsia="Times New Roman" w:cstheme="minorHAnsi"/>
          <w:sz w:val="24"/>
          <w:szCs w:val="24"/>
          <w:lang w:val="fi-FI" w:eastAsia="fi-FI"/>
        </w:rPr>
        <w:t xml:space="preserve">: </w:t>
      </w:r>
      <w:r w:rsidR="00821332" w:rsidRPr="00821332">
        <w:rPr>
          <w:rFonts w:eastAsia="Times New Roman" w:cstheme="minorHAnsi"/>
          <w:sz w:val="24"/>
          <w:szCs w:val="24"/>
          <w:lang w:val="fi-FI" w:eastAsia="fi-FI"/>
        </w:rPr>
        <w:t>(</w:t>
      </w:r>
      <w:r>
        <w:rPr>
          <w:rFonts w:eastAsia="Times New Roman" w:cstheme="minorHAnsi"/>
          <w:sz w:val="24"/>
          <w:szCs w:val="24"/>
          <w:lang w:val="fi-FI" w:eastAsia="fi-FI"/>
        </w:rPr>
        <w:t>k</w:t>
      </w:r>
      <w:r w:rsidR="00821332" w:rsidRPr="00821332">
        <w:rPr>
          <w:rFonts w:eastAsia="Times New Roman" w:cstheme="minorHAnsi"/>
          <w:sz w:val="24"/>
          <w:szCs w:val="24"/>
          <w:lang w:val="fi-FI" w:eastAsia="fi-FI"/>
        </w:rPr>
        <w:t xml:space="preserve">uvaile tässä </w:t>
      </w:r>
      <w:r>
        <w:rPr>
          <w:rFonts w:eastAsia="Times New Roman" w:cstheme="minorHAnsi"/>
          <w:sz w:val="24"/>
          <w:szCs w:val="24"/>
          <w:lang w:val="fi-FI" w:eastAsia="fi-FI"/>
        </w:rPr>
        <w:t>muut mahdollisesti</w:t>
      </w:r>
      <w:r w:rsidR="00821332">
        <w:rPr>
          <w:rFonts w:eastAsia="Times New Roman" w:cstheme="minorHAnsi"/>
          <w:sz w:val="24"/>
          <w:szCs w:val="24"/>
          <w:lang w:val="fi-FI" w:eastAsia="fi-FI"/>
        </w:rPr>
        <w:t xml:space="preserve"> käytettävät </w:t>
      </w:r>
      <w:r w:rsidR="00A7467D">
        <w:rPr>
          <w:rFonts w:eastAsia="Times New Roman" w:cstheme="minorHAnsi"/>
          <w:sz w:val="24"/>
          <w:szCs w:val="24"/>
          <w:lang w:val="fi-FI" w:eastAsia="fi-FI"/>
        </w:rPr>
        <w:t>suojatoimet</w:t>
      </w:r>
      <w:r w:rsidR="00821332">
        <w:rPr>
          <w:rFonts w:eastAsia="Times New Roman" w:cstheme="minorHAnsi"/>
          <w:sz w:val="24"/>
          <w:szCs w:val="24"/>
          <w:lang w:val="fi-FI" w:eastAsia="fi-FI"/>
        </w:rPr>
        <w:t>):</w:t>
      </w:r>
    </w:p>
    <w:p w:rsidR="00C86426" w:rsidRPr="00C86426" w:rsidRDefault="00C86426" w:rsidP="00C86426">
      <w:pPr>
        <w:spacing w:after="0" w:line="240" w:lineRule="auto"/>
        <w:ind w:left="720"/>
        <w:rPr>
          <w:rFonts w:eastAsia="Times New Roman" w:cstheme="minorHAnsi"/>
          <w:sz w:val="24"/>
          <w:szCs w:val="24"/>
          <w:lang w:val="fi-FI" w:eastAsia="fi-FI"/>
        </w:rPr>
      </w:pPr>
    </w:p>
    <w:p w:rsidR="00C86426" w:rsidRPr="00C86426" w:rsidRDefault="007E5CA2" w:rsidP="00C86426">
      <w:pPr>
        <w:spacing w:after="0" w:line="240" w:lineRule="auto"/>
        <w:ind w:left="720"/>
        <w:rPr>
          <w:rFonts w:eastAsia="Times New Roman" w:cstheme="minorHAnsi"/>
          <w:sz w:val="28"/>
          <w:szCs w:val="24"/>
          <w:lang w:val="fi-FI" w:eastAsia="fi-FI"/>
        </w:rPr>
      </w:pPr>
      <w:sdt>
        <w:sdtPr>
          <w:rPr>
            <w:rFonts w:eastAsia="Times New Roman" w:cstheme="minorHAnsi"/>
            <w:sz w:val="28"/>
            <w:szCs w:val="24"/>
            <w:lang w:val="fi-FI" w:eastAsia="fi-FI"/>
          </w:rPr>
          <w:id w:val="1265046022"/>
          <w14:checkbox>
            <w14:checked w14:val="0"/>
            <w14:checkedState w14:val="2612" w14:font="MS Gothic"/>
            <w14:uncheckedState w14:val="2610" w14:font="MS Gothic"/>
          </w14:checkbox>
        </w:sdtPr>
        <w:sdtEndPr/>
        <w:sdtContent>
          <w:r w:rsidR="00C86426">
            <w:rPr>
              <w:rFonts w:ascii="MS Gothic" w:eastAsia="MS Gothic" w:hAnsi="MS Gothic" w:cstheme="minorHAnsi" w:hint="eastAsia"/>
              <w:sz w:val="28"/>
              <w:szCs w:val="24"/>
              <w:lang w:val="fi-FI" w:eastAsia="fi-FI"/>
            </w:rPr>
            <w:t>☐</w:t>
          </w:r>
        </w:sdtContent>
      </w:sdt>
      <w:r w:rsidR="00C86426" w:rsidRPr="00C86426">
        <w:rPr>
          <w:rFonts w:eastAsia="Times New Roman" w:cstheme="minorHAnsi"/>
          <w:sz w:val="28"/>
          <w:szCs w:val="24"/>
          <w:lang w:val="fi-FI" w:eastAsia="fi-FI"/>
        </w:rPr>
        <w:t xml:space="preserve">   ____________________________________________</w:t>
      </w:r>
    </w:p>
    <w:p w:rsidR="00C86426" w:rsidRPr="00C86426" w:rsidRDefault="007E5CA2" w:rsidP="00C86426">
      <w:pPr>
        <w:spacing w:after="0" w:line="240" w:lineRule="auto"/>
        <w:ind w:left="720"/>
        <w:rPr>
          <w:rFonts w:eastAsia="Times New Roman" w:cstheme="minorHAnsi"/>
          <w:sz w:val="28"/>
          <w:szCs w:val="24"/>
          <w:lang w:val="fi-FI" w:eastAsia="fi-FI"/>
        </w:rPr>
      </w:pPr>
      <w:sdt>
        <w:sdtPr>
          <w:rPr>
            <w:rFonts w:eastAsia="Times New Roman" w:cstheme="minorHAnsi"/>
            <w:sz w:val="28"/>
            <w:szCs w:val="24"/>
            <w:lang w:val="fi-FI" w:eastAsia="fi-FI"/>
          </w:rPr>
          <w:id w:val="657202278"/>
          <w14:checkbox>
            <w14:checked w14:val="0"/>
            <w14:checkedState w14:val="2612" w14:font="MS Gothic"/>
            <w14:uncheckedState w14:val="2610" w14:font="MS Gothic"/>
          </w14:checkbox>
        </w:sdtPr>
        <w:sdtEndPr/>
        <w:sdtContent>
          <w:r w:rsidR="00C86426" w:rsidRPr="00C86426">
            <w:rPr>
              <w:rFonts w:ascii="Segoe UI Symbol" w:eastAsia="MS Gothic" w:hAnsi="Segoe UI Symbol" w:cs="Segoe UI Symbol"/>
              <w:sz w:val="28"/>
              <w:szCs w:val="24"/>
              <w:lang w:val="fi-FI" w:eastAsia="fi-FI"/>
            </w:rPr>
            <w:t>☐</w:t>
          </w:r>
        </w:sdtContent>
      </w:sdt>
      <w:r w:rsidR="00C86426" w:rsidRPr="00C86426">
        <w:rPr>
          <w:rFonts w:eastAsia="Times New Roman" w:cstheme="minorHAnsi"/>
          <w:sz w:val="28"/>
          <w:szCs w:val="24"/>
          <w:lang w:val="fi-FI" w:eastAsia="fi-FI"/>
        </w:rPr>
        <w:t xml:space="preserve">   ____________________________________________</w:t>
      </w:r>
    </w:p>
    <w:p w:rsidR="00C86426" w:rsidRPr="00C86426" w:rsidRDefault="007E5CA2" w:rsidP="00C86426">
      <w:pPr>
        <w:spacing w:after="0" w:line="240" w:lineRule="auto"/>
        <w:ind w:left="720"/>
        <w:rPr>
          <w:rFonts w:eastAsia="Times New Roman" w:cstheme="minorHAnsi"/>
          <w:sz w:val="28"/>
          <w:szCs w:val="24"/>
          <w:lang w:val="fi-FI" w:eastAsia="fi-FI"/>
        </w:rPr>
      </w:pPr>
      <w:sdt>
        <w:sdtPr>
          <w:rPr>
            <w:rFonts w:eastAsia="Times New Roman" w:cstheme="minorHAnsi"/>
            <w:sz w:val="28"/>
            <w:szCs w:val="24"/>
            <w:lang w:val="fi-FI" w:eastAsia="fi-FI"/>
          </w:rPr>
          <w:id w:val="-1248647880"/>
          <w14:checkbox>
            <w14:checked w14:val="0"/>
            <w14:checkedState w14:val="2612" w14:font="MS Gothic"/>
            <w14:uncheckedState w14:val="2610" w14:font="MS Gothic"/>
          </w14:checkbox>
        </w:sdtPr>
        <w:sdtEndPr/>
        <w:sdtContent>
          <w:r w:rsidR="00C86426" w:rsidRPr="00C86426">
            <w:rPr>
              <w:rFonts w:ascii="Segoe UI Symbol" w:eastAsia="MS Gothic" w:hAnsi="Segoe UI Symbol" w:cs="Segoe UI Symbol"/>
              <w:sz w:val="28"/>
              <w:szCs w:val="24"/>
              <w:lang w:val="fi-FI" w:eastAsia="fi-FI"/>
            </w:rPr>
            <w:t>☐</w:t>
          </w:r>
        </w:sdtContent>
      </w:sdt>
      <w:r w:rsidR="00C86426" w:rsidRPr="00C86426">
        <w:rPr>
          <w:rFonts w:eastAsia="Times New Roman" w:cstheme="minorHAnsi"/>
          <w:sz w:val="28"/>
          <w:szCs w:val="24"/>
          <w:lang w:val="fi-FI" w:eastAsia="fi-FI"/>
        </w:rPr>
        <w:t xml:space="preserve">   ____________________________________________</w:t>
      </w:r>
    </w:p>
    <w:p w:rsidR="00C86426" w:rsidRPr="00C86426" w:rsidRDefault="007E5CA2" w:rsidP="00C86426">
      <w:pPr>
        <w:spacing w:after="0" w:line="240" w:lineRule="auto"/>
        <w:ind w:left="720"/>
        <w:rPr>
          <w:rFonts w:eastAsia="Times New Roman" w:cstheme="minorHAnsi"/>
          <w:sz w:val="28"/>
          <w:szCs w:val="24"/>
          <w:lang w:val="fi-FI" w:eastAsia="fi-FI"/>
        </w:rPr>
      </w:pPr>
      <w:sdt>
        <w:sdtPr>
          <w:rPr>
            <w:rFonts w:eastAsia="Times New Roman" w:cstheme="minorHAnsi"/>
            <w:sz w:val="28"/>
            <w:szCs w:val="24"/>
            <w:lang w:val="fi-FI" w:eastAsia="fi-FI"/>
          </w:rPr>
          <w:id w:val="677542533"/>
          <w14:checkbox>
            <w14:checked w14:val="0"/>
            <w14:checkedState w14:val="2612" w14:font="MS Gothic"/>
            <w14:uncheckedState w14:val="2610" w14:font="MS Gothic"/>
          </w14:checkbox>
        </w:sdtPr>
        <w:sdtEndPr/>
        <w:sdtContent>
          <w:r w:rsidR="00C86426" w:rsidRPr="00C86426">
            <w:rPr>
              <w:rFonts w:ascii="Segoe UI Symbol" w:eastAsia="MS Gothic" w:hAnsi="Segoe UI Symbol" w:cs="Segoe UI Symbol"/>
              <w:sz w:val="28"/>
              <w:szCs w:val="24"/>
              <w:lang w:val="fi-FI" w:eastAsia="fi-FI"/>
            </w:rPr>
            <w:t>☐</w:t>
          </w:r>
        </w:sdtContent>
      </w:sdt>
      <w:r w:rsidR="00C86426" w:rsidRPr="00C86426">
        <w:rPr>
          <w:rFonts w:eastAsia="Times New Roman" w:cstheme="minorHAnsi"/>
          <w:sz w:val="28"/>
          <w:szCs w:val="24"/>
          <w:lang w:val="fi-FI" w:eastAsia="fi-FI"/>
        </w:rPr>
        <w:t xml:space="preserve">   ____________________________________________</w:t>
      </w:r>
    </w:p>
    <w:p w:rsidR="007D1E46" w:rsidRPr="00C86426" w:rsidRDefault="007D1E46" w:rsidP="004F7B8E">
      <w:pPr>
        <w:rPr>
          <w:rFonts w:cstheme="minorHAnsi"/>
          <w:sz w:val="24"/>
          <w:lang w:val="fi-FI"/>
        </w:rPr>
      </w:pPr>
    </w:p>
    <w:sectPr w:rsidR="007D1E46" w:rsidRPr="00C86426" w:rsidSect="006062CA">
      <w:headerReference w:type="default" r:id="rId1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CA2" w:rsidRDefault="007E5CA2" w:rsidP="00E67DEC">
      <w:pPr>
        <w:spacing w:after="0" w:line="240" w:lineRule="auto"/>
      </w:pPr>
      <w:r>
        <w:separator/>
      </w:r>
    </w:p>
  </w:endnote>
  <w:endnote w:type="continuationSeparator" w:id="0">
    <w:p w:rsidR="007E5CA2" w:rsidRDefault="007E5CA2" w:rsidP="00E6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CA2" w:rsidRDefault="007E5CA2" w:rsidP="00E67DEC">
      <w:pPr>
        <w:spacing w:after="0" w:line="240" w:lineRule="auto"/>
      </w:pPr>
      <w:r>
        <w:separator/>
      </w:r>
    </w:p>
  </w:footnote>
  <w:footnote w:type="continuationSeparator" w:id="0">
    <w:p w:rsidR="007E5CA2" w:rsidRDefault="007E5CA2" w:rsidP="00E67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228585"/>
      <w:docPartObj>
        <w:docPartGallery w:val="Page Numbers (Top of Page)"/>
        <w:docPartUnique/>
      </w:docPartObj>
    </w:sdtPr>
    <w:sdtEndPr/>
    <w:sdtContent>
      <w:p w:rsidR="00E67DEC" w:rsidRDefault="00E67DEC">
        <w:pPr>
          <w:pStyle w:val="Header"/>
          <w:jc w:val="right"/>
        </w:pPr>
        <w:r>
          <w:fldChar w:fldCharType="begin"/>
        </w:r>
        <w:r>
          <w:instrText>PAGE   \* MERGEFORMAT</w:instrText>
        </w:r>
        <w:r>
          <w:fldChar w:fldCharType="separate"/>
        </w:r>
        <w:r w:rsidR="00CE7240" w:rsidRPr="00CE7240">
          <w:rPr>
            <w:noProof/>
            <w:lang w:val="fi-FI"/>
          </w:rPr>
          <w:t>2</w:t>
        </w:r>
        <w:r>
          <w:fldChar w:fldCharType="end"/>
        </w:r>
      </w:p>
    </w:sdtContent>
  </w:sdt>
  <w:p w:rsidR="00E67DEC" w:rsidRDefault="00E67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420C"/>
    <w:multiLevelType w:val="hybridMultilevel"/>
    <w:tmpl w:val="F258E508"/>
    <w:lvl w:ilvl="0" w:tplc="20CED67C">
      <w:numFmt w:val="bullet"/>
      <w:lvlText w:val="•"/>
      <w:lvlJc w:val="left"/>
      <w:pPr>
        <w:ind w:left="1080" w:hanging="72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F003DB1"/>
    <w:multiLevelType w:val="hybridMultilevel"/>
    <w:tmpl w:val="01BCDA58"/>
    <w:lvl w:ilvl="0" w:tplc="20CED67C">
      <w:numFmt w:val="bullet"/>
      <w:lvlText w:val="•"/>
      <w:lvlJc w:val="left"/>
      <w:pPr>
        <w:ind w:left="1080" w:hanging="72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F80055C"/>
    <w:multiLevelType w:val="hybridMultilevel"/>
    <w:tmpl w:val="93B4CCEE"/>
    <w:lvl w:ilvl="0" w:tplc="20CED6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FDE1FCD"/>
    <w:multiLevelType w:val="hybridMultilevel"/>
    <w:tmpl w:val="BC6E3A1E"/>
    <w:lvl w:ilvl="0" w:tplc="20CED67C">
      <w:numFmt w:val="bullet"/>
      <w:lvlText w:val="•"/>
      <w:lvlJc w:val="left"/>
      <w:pPr>
        <w:ind w:left="1080" w:hanging="72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2AB7C3C"/>
    <w:multiLevelType w:val="hybridMultilevel"/>
    <w:tmpl w:val="C060BC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30A3BE8"/>
    <w:multiLevelType w:val="hybridMultilevel"/>
    <w:tmpl w:val="FDF401A6"/>
    <w:lvl w:ilvl="0" w:tplc="83302E48">
      <w:numFmt w:val="bullet"/>
      <w:lvlText w:val="•"/>
      <w:lvlJc w:val="left"/>
      <w:pPr>
        <w:ind w:left="1080" w:hanging="72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3EB0197"/>
    <w:multiLevelType w:val="hybridMultilevel"/>
    <w:tmpl w:val="457C2014"/>
    <w:lvl w:ilvl="0" w:tplc="04090003">
      <w:start w:val="1"/>
      <w:numFmt w:val="bullet"/>
      <w:lvlText w:val="o"/>
      <w:lvlJc w:val="left"/>
      <w:pPr>
        <w:ind w:left="1080" w:hanging="360"/>
      </w:pPr>
      <w:rPr>
        <w:rFonts w:ascii="Courier New" w:hAnsi="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34556AEB"/>
    <w:multiLevelType w:val="hybridMultilevel"/>
    <w:tmpl w:val="495A95BE"/>
    <w:lvl w:ilvl="0" w:tplc="20CED67C">
      <w:numFmt w:val="bullet"/>
      <w:lvlText w:val="•"/>
      <w:lvlJc w:val="left"/>
      <w:pPr>
        <w:ind w:left="1440" w:hanging="72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352925E9"/>
    <w:multiLevelType w:val="hybridMultilevel"/>
    <w:tmpl w:val="47AC1C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64056FF"/>
    <w:multiLevelType w:val="hybridMultilevel"/>
    <w:tmpl w:val="838AC5E2"/>
    <w:lvl w:ilvl="0" w:tplc="04090003">
      <w:start w:val="1"/>
      <w:numFmt w:val="bullet"/>
      <w:lvlText w:val="o"/>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CF76B5B"/>
    <w:multiLevelType w:val="hybridMultilevel"/>
    <w:tmpl w:val="8AC64152"/>
    <w:lvl w:ilvl="0" w:tplc="20CED67C">
      <w:numFmt w:val="bullet"/>
      <w:lvlText w:val="•"/>
      <w:lvlJc w:val="left"/>
      <w:pPr>
        <w:ind w:left="1080" w:hanging="72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36812B2"/>
    <w:multiLevelType w:val="hybridMultilevel"/>
    <w:tmpl w:val="D12ADC7C"/>
    <w:lvl w:ilvl="0" w:tplc="20CED6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6885511"/>
    <w:multiLevelType w:val="hybridMultilevel"/>
    <w:tmpl w:val="EC2E4870"/>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B743E3E"/>
    <w:multiLevelType w:val="hybridMultilevel"/>
    <w:tmpl w:val="391C555C"/>
    <w:lvl w:ilvl="0" w:tplc="20CED67C">
      <w:numFmt w:val="bullet"/>
      <w:lvlText w:val="•"/>
      <w:lvlJc w:val="left"/>
      <w:pPr>
        <w:ind w:left="1080" w:hanging="72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D51339D"/>
    <w:multiLevelType w:val="hybridMultilevel"/>
    <w:tmpl w:val="A96AE768"/>
    <w:lvl w:ilvl="0" w:tplc="20CED6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D4509FC"/>
    <w:multiLevelType w:val="hybridMultilevel"/>
    <w:tmpl w:val="8BEC5BB6"/>
    <w:lvl w:ilvl="0" w:tplc="20CED67C">
      <w:numFmt w:val="bullet"/>
      <w:lvlText w:val="•"/>
      <w:lvlJc w:val="left"/>
      <w:pPr>
        <w:ind w:left="1080" w:hanging="72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10"/>
  </w:num>
  <w:num w:numId="6">
    <w:abstractNumId w:val="3"/>
  </w:num>
  <w:num w:numId="7">
    <w:abstractNumId w:val="7"/>
  </w:num>
  <w:num w:numId="8">
    <w:abstractNumId w:val="13"/>
  </w:num>
  <w:num w:numId="9">
    <w:abstractNumId w:val="0"/>
  </w:num>
  <w:num w:numId="10">
    <w:abstractNumId w:val="2"/>
  </w:num>
  <w:num w:numId="11">
    <w:abstractNumId w:val="14"/>
  </w:num>
  <w:num w:numId="12">
    <w:abstractNumId w:val="11"/>
  </w:num>
  <w:num w:numId="13">
    <w:abstractNumId w:val="6"/>
  </w:num>
  <w:num w:numId="14">
    <w:abstractNumId w:val="9"/>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9A"/>
    <w:rsid w:val="0004243E"/>
    <w:rsid w:val="000C1065"/>
    <w:rsid w:val="000C50C4"/>
    <w:rsid w:val="00153C04"/>
    <w:rsid w:val="001F7E44"/>
    <w:rsid w:val="00211864"/>
    <w:rsid w:val="00233B25"/>
    <w:rsid w:val="00263071"/>
    <w:rsid w:val="002B53E5"/>
    <w:rsid w:val="002B74E6"/>
    <w:rsid w:val="0030311E"/>
    <w:rsid w:val="003261B1"/>
    <w:rsid w:val="00353F0B"/>
    <w:rsid w:val="0036698F"/>
    <w:rsid w:val="003C4D03"/>
    <w:rsid w:val="003E5077"/>
    <w:rsid w:val="00427F84"/>
    <w:rsid w:val="00492FFC"/>
    <w:rsid w:val="004B4F16"/>
    <w:rsid w:val="004F7B8E"/>
    <w:rsid w:val="00505444"/>
    <w:rsid w:val="005805DA"/>
    <w:rsid w:val="005A44D6"/>
    <w:rsid w:val="005B1214"/>
    <w:rsid w:val="005F1A9F"/>
    <w:rsid w:val="006023DA"/>
    <w:rsid w:val="006062CA"/>
    <w:rsid w:val="00615AC7"/>
    <w:rsid w:val="00625590"/>
    <w:rsid w:val="00631015"/>
    <w:rsid w:val="006A122C"/>
    <w:rsid w:val="006B3D9A"/>
    <w:rsid w:val="00725518"/>
    <w:rsid w:val="00731C1C"/>
    <w:rsid w:val="00740B54"/>
    <w:rsid w:val="00793451"/>
    <w:rsid w:val="007B50E5"/>
    <w:rsid w:val="007D1E46"/>
    <w:rsid w:val="007D72B4"/>
    <w:rsid w:val="007E5CA2"/>
    <w:rsid w:val="007F2F6D"/>
    <w:rsid w:val="008054E3"/>
    <w:rsid w:val="0080718F"/>
    <w:rsid w:val="00821332"/>
    <w:rsid w:val="00821EAE"/>
    <w:rsid w:val="00831E71"/>
    <w:rsid w:val="0087440A"/>
    <w:rsid w:val="00887695"/>
    <w:rsid w:val="008931FC"/>
    <w:rsid w:val="008A08CF"/>
    <w:rsid w:val="008D4AF7"/>
    <w:rsid w:val="009023A5"/>
    <w:rsid w:val="00924579"/>
    <w:rsid w:val="00951083"/>
    <w:rsid w:val="009629E4"/>
    <w:rsid w:val="009D2EA1"/>
    <w:rsid w:val="00A33F89"/>
    <w:rsid w:val="00A54E28"/>
    <w:rsid w:val="00A62593"/>
    <w:rsid w:val="00A7467D"/>
    <w:rsid w:val="00A91827"/>
    <w:rsid w:val="00A92A9D"/>
    <w:rsid w:val="00A97EAF"/>
    <w:rsid w:val="00AF066D"/>
    <w:rsid w:val="00B15BCE"/>
    <w:rsid w:val="00B16222"/>
    <w:rsid w:val="00B21D97"/>
    <w:rsid w:val="00B30A5B"/>
    <w:rsid w:val="00B6214A"/>
    <w:rsid w:val="00B642E6"/>
    <w:rsid w:val="00B9324F"/>
    <w:rsid w:val="00C13DED"/>
    <w:rsid w:val="00C86426"/>
    <w:rsid w:val="00CE7240"/>
    <w:rsid w:val="00D379DF"/>
    <w:rsid w:val="00DC5938"/>
    <w:rsid w:val="00DF678B"/>
    <w:rsid w:val="00E42732"/>
    <w:rsid w:val="00E55622"/>
    <w:rsid w:val="00E67DEC"/>
    <w:rsid w:val="00E71D98"/>
    <w:rsid w:val="00EB7DF5"/>
    <w:rsid w:val="00EF29BD"/>
    <w:rsid w:val="00FD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4248B-4540-4E04-A617-4EF5DF56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D9A"/>
    <w:pPr>
      <w:ind w:left="720"/>
      <w:contextualSpacing/>
    </w:pPr>
  </w:style>
  <w:style w:type="paragraph" w:styleId="Header">
    <w:name w:val="header"/>
    <w:basedOn w:val="Normal"/>
    <w:link w:val="HeaderChar"/>
    <w:uiPriority w:val="99"/>
    <w:unhideWhenUsed/>
    <w:rsid w:val="00E67DEC"/>
    <w:pPr>
      <w:tabs>
        <w:tab w:val="center" w:pos="4819"/>
        <w:tab w:val="right" w:pos="9638"/>
      </w:tabs>
      <w:spacing w:after="0" w:line="240" w:lineRule="auto"/>
    </w:pPr>
  </w:style>
  <w:style w:type="character" w:customStyle="1" w:styleId="HeaderChar">
    <w:name w:val="Header Char"/>
    <w:basedOn w:val="DefaultParagraphFont"/>
    <w:link w:val="Header"/>
    <w:uiPriority w:val="99"/>
    <w:rsid w:val="00E67DEC"/>
  </w:style>
  <w:style w:type="paragraph" w:styleId="Footer">
    <w:name w:val="footer"/>
    <w:basedOn w:val="Normal"/>
    <w:link w:val="FooterChar"/>
    <w:uiPriority w:val="99"/>
    <w:unhideWhenUsed/>
    <w:rsid w:val="00E67DEC"/>
    <w:pPr>
      <w:tabs>
        <w:tab w:val="center" w:pos="4819"/>
        <w:tab w:val="right" w:pos="9638"/>
      </w:tabs>
      <w:spacing w:after="0" w:line="240" w:lineRule="auto"/>
    </w:pPr>
  </w:style>
  <w:style w:type="character" w:customStyle="1" w:styleId="FooterChar">
    <w:name w:val="Footer Char"/>
    <w:basedOn w:val="DefaultParagraphFont"/>
    <w:link w:val="Footer"/>
    <w:uiPriority w:val="99"/>
    <w:rsid w:val="00E67DEC"/>
  </w:style>
  <w:style w:type="character" w:styleId="PlaceholderText">
    <w:name w:val="Placeholder Text"/>
    <w:basedOn w:val="DefaultParagraphFont"/>
    <w:uiPriority w:val="99"/>
    <w:semiHidden/>
    <w:rsid w:val="00B642E6"/>
    <w:rPr>
      <w:color w:val="808080"/>
    </w:rPr>
  </w:style>
  <w:style w:type="paragraph" w:styleId="BalloonText">
    <w:name w:val="Balloon Text"/>
    <w:basedOn w:val="Normal"/>
    <w:link w:val="BalloonTextChar"/>
    <w:uiPriority w:val="99"/>
    <w:semiHidden/>
    <w:unhideWhenUsed/>
    <w:rsid w:val="000C1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92969A903C689489566CFBF690C6E3C" ma:contentTypeVersion="1" ma:contentTypeDescription="Luo uusi asiakirja." ma:contentTypeScope="" ma:versionID="012a40e198930ec81bc183984f71b740">
  <xsd:schema xmlns:xsd="http://www.w3.org/2001/XMLSchema" xmlns:xs="http://www.w3.org/2001/XMLSchema" xmlns:p="http://schemas.microsoft.com/office/2006/metadata/properties" xmlns:ns1="http://schemas.microsoft.com/sharepoint/v3" targetNamespace="http://schemas.microsoft.com/office/2006/metadata/properties" ma:root="true" ma:fieldsID="ec41fa38566c5dfcabfa1df2b84f69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1BDD3-407A-4874-B3AC-D58F27B5389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C7CE125-26AC-43C5-8331-0C85D71FA2A9}">
  <ds:schemaRefs>
    <ds:schemaRef ds:uri="http://schemas.microsoft.com/sharepoint/v3/contenttype/forms"/>
  </ds:schemaRefs>
</ds:datastoreItem>
</file>

<file path=customXml/itemProps3.xml><?xml version="1.0" encoding="utf-8"?>
<ds:datastoreItem xmlns:ds="http://schemas.openxmlformats.org/officeDocument/2006/customXml" ds:itemID="{FB97D3DB-0A6B-4293-80C6-117316A20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BAB59-4CE5-4E4A-B025-2E937CC8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1789</Words>
  <Characters>14497</Characters>
  <Application>Microsoft Office Word</Application>
  <DocSecurity>0</DocSecurity>
  <Lines>120</Lines>
  <Paragraphs>32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Turku</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Engman</dc:creator>
  <cp:keywords/>
  <dc:description/>
  <cp:lastModifiedBy>Jaakko Kuha</cp:lastModifiedBy>
  <cp:revision>2</cp:revision>
  <cp:lastPrinted>2019-06-12T15:24:00Z</cp:lastPrinted>
  <dcterms:created xsi:type="dcterms:W3CDTF">2020-05-25T06:30:00Z</dcterms:created>
  <dcterms:modified xsi:type="dcterms:W3CDTF">2020-05-25T06:30:00Z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0x010100E92969A903C689489566CFBF690C6E3C</vt:lpwstr>
  </property>
</Properties>
</file>