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EB2" w:rsidRPr="00EB2EB2" w:rsidRDefault="00EB2EB2" w:rsidP="00EB2EB2">
      <w:pPr>
        <w:pStyle w:val="UTU-Kappale"/>
        <w:rPr>
          <w:b/>
          <w:lang w:val="en-GB"/>
        </w:rPr>
      </w:pPr>
      <w:r w:rsidRPr="00EB2EB2">
        <w:rPr>
          <w:b/>
          <w:lang w:val="en-GB"/>
        </w:rPr>
        <w:t>SUPERVISION PLAN</w:t>
      </w:r>
    </w:p>
    <w:p w:rsidR="00EB2EB2" w:rsidRPr="00EB2EB2" w:rsidRDefault="00EB2EB2" w:rsidP="00EB2EB2">
      <w:pPr>
        <w:pStyle w:val="UTU-Kappale"/>
        <w:rPr>
          <w:b/>
          <w:bCs/>
          <w:lang w:val="en-GB"/>
        </w:rPr>
      </w:pPr>
      <w:r w:rsidRPr="00EB2EB2">
        <w:rPr>
          <w:bCs/>
          <w:lang w:val="en-GB"/>
        </w:rPr>
        <w:tab/>
      </w:r>
      <w:r w:rsidRPr="00EB2EB2">
        <w:rPr>
          <w:b/>
          <w:bCs/>
          <w:lang w:val="en-GB"/>
        </w:rPr>
        <w:tab/>
      </w:r>
      <w:r w:rsidRPr="00EB2EB2">
        <w:rPr>
          <w:b/>
          <w:bCs/>
          <w:lang w:val="en-GB"/>
        </w:rPr>
        <w:tab/>
      </w:r>
      <w:r w:rsidRPr="00EB2EB2">
        <w:rPr>
          <w:b/>
          <w:bCs/>
          <w:lang w:val="en-GB"/>
        </w:rPr>
        <w:tab/>
      </w:r>
    </w:p>
    <w:p w:rsidR="00EB2EB2" w:rsidRPr="00EB2EB2" w:rsidRDefault="00EB2EB2" w:rsidP="00EB2EB2">
      <w:pPr>
        <w:pStyle w:val="UTU-Kappale"/>
        <w:rPr>
          <w:b/>
          <w:bCs/>
          <w:lang w:val="en-GB"/>
        </w:rPr>
      </w:pPr>
      <w:r w:rsidRPr="00EB2EB2">
        <w:rPr>
          <w:b/>
          <w:bCs/>
          <w:lang w:val="en-GB"/>
        </w:rPr>
        <w:t>1) Purpose</w:t>
      </w:r>
    </w:p>
    <w:p w:rsidR="00EB2EB2" w:rsidRPr="00EB2EB2" w:rsidRDefault="00EB2EB2" w:rsidP="00EB2EB2">
      <w:pPr>
        <w:pStyle w:val="UTU-Kappale"/>
        <w:rPr>
          <w:lang w:val="en-GB"/>
        </w:rPr>
      </w:pPr>
    </w:p>
    <w:p w:rsidR="00EB2EB2" w:rsidRPr="00EB2EB2" w:rsidRDefault="00EB2EB2" w:rsidP="00EB2EB2">
      <w:pPr>
        <w:pStyle w:val="UTU-Kappale"/>
        <w:tabs>
          <w:tab w:val="clear" w:pos="2552"/>
        </w:tabs>
        <w:ind w:left="709" w:firstLine="0"/>
        <w:rPr>
          <w:lang w:val="en-GB"/>
        </w:rPr>
      </w:pPr>
      <w:r w:rsidRPr="00EB2EB2">
        <w:rPr>
          <w:lang w:val="en-GB"/>
        </w:rPr>
        <w:t>The supervision plan is an agreement between the doctoral candidate and the supervisor</w:t>
      </w:r>
      <w:r w:rsidR="00DF3B21">
        <w:rPr>
          <w:lang w:val="en-GB"/>
        </w:rPr>
        <w:t>s</w:t>
      </w:r>
      <w:r w:rsidRPr="00EB2EB2">
        <w:rPr>
          <w:lang w:val="en-GB"/>
        </w:rPr>
        <w:t>. It complements the personal study plan of the doctoral candidate and the faculty's recommendations on supervision practices in doctoral studies. With this plan, the supervisor</w:t>
      </w:r>
      <w:r w:rsidR="00DF3B21">
        <w:rPr>
          <w:lang w:val="en-GB"/>
        </w:rPr>
        <w:t>s</w:t>
      </w:r>
      <w:r w:rsidRPr="00EB2EB2">
        <w:rPr>
          <w:lang w:val="en-GB"/>
        </w:rPr>
        <w:t xml:space="preserve"> and the doctoral candidate agree to work in collaboration and in the agreed timeframe with a completed PhD degree as the goal. The targeted completion time is 4 years.</w:t>
      </w:r>
    </w:p>
    <w:p w:rsidR="00EB2EB2" w:rsidRDefault="00EB2EB2" w:rsidP="00EB2EB2">
      <w:pPr>
        <w:pStyle w:val="UTU-Kappale"/>
        <w:tabs>
          <w:tab w:val="clear" w:pos="1304"/>
          <w:tab w:val="clear" w:pos="2552"/>
        </w:tabs>
        <w:ind w:left="2552" w:hanging="2552"/>
        <w:rPr>
          <w:lang w:val="en-GB"/>
        </w:rPr>
      </w:pPr>
    </w:p>
    <w:p w:rsidR="00EB2EB2" w:rsidRPr="00EB2EB2" w:rsidRDefault="00EB2EB2" w:rsidP="00EB2EB2">
      <w:pPr>
        <w:pStyle w:val="UTU-Kappale"/>
        <w:tabs>
          <w:tab w:val="clear" w:pos="1304"/>
          <w:tab w:val="clear" w:pos="2552"/>
        </w:tabs>
        <w:ind w:left="2552" w:hanging="2552"/>
        <w:rPr>
          <w:b/>
          <w:lang w:val="en-GB"/>
        </w:rPr>
      </w:pPr>
      <w:r w:rsidRPr="00EB2EB2">
        <w:rPr>
          <w:b/>
          <w:lang w:val="en-GB"/>
        </w:rPr>
        <w:t>2) Parties to the plan</w:t>
      </w:r>
    </w:p>
    <w:p w:rsidR="00EB2EB2" w:rsidRPr="00EB2EB2" w:rsidRDefault="00EB2EB2" w:rsidP="00EB2EB2">
      <w:pPr>
        <w:pStyle w:val="UTU-Kappale"/>
        <w:rPr>
          <w:lang w:val="en-GB"/>
        </w:rPr>
      </w:pPr>
    </w:p>
    <w:p w:rsidR="00EB2EB2" w:rsidRPr="00EB2EB2" w:rsidRDefault="00EB2EB2" w:rsidP="00EB2EB2">
      <w:pPr>
        <w:pStyle w:val="UTU-Kappale"/>
        <w:tabs>
          <w:tab w:val="clear" w:pos="2552"/>
          <w:tab w:val="left" w:pos="709"/>
        </w:tabs>
        <w:rPr>
          <w:b/>
          <w:lang w:val="en-GB"/>
        </w:rPr>
      </w:pPr>
      <w:r w:rsidRPr="00EB2EB2">
        <w:rPr>
          <w:b/>
          <w:lang w:val="en-GB"/>
        </w:rPr>
        <w:tab/>
        <w:t xml:space="preserve"> Doctoral candidate</w:t>
      </w:r>
    </w:p>
    <w:p w:rsidR="00EB2EB2" w:rsidRPr="00EB2EB2" w:rsidRDefault="00EB2EB2" w:rsidP="00EB2EB2">
      <w:pPr>
        <w:pStyle w:val="UTU-Kappale"/>
        <w:tabs>
          <w:tab w:val="clear" w:pos="2552"/>
          <w:tab w:val="left" w:pos="709"/>
        </w:tabs>
        <w:rPr>
          <w:lang w:val="en-GB"/>
        </w:rPr>
      </w:pPr>
      <w:r w:rsidRPr="00EB2EB2">
        <w:rPr>
          <w:lang w:val="en-GB"/>
        </w:rPr>
        <w:tab/>
        <w:t xml:space="preserve"> Name, student register number and contact information (phone/email/address):</w:t>
      </w:r>
    </w:p>
    <w:p w:rsidR="00EB2EB2" w:rsidRPr="00EB2EB2" w:rsidRDefault="00EB2EB2" w:rsidP="00EB2EB2">
      <w:pPr>
        <w:pStyle w:val="UTU-Kappale"/>
        <w:tabs>
          <w:tab w:val="clear" w:pos="2552"/>
          <w:tab w:val="left" w:pos="709"/>
        </w:tabs>
        <w:rPr>
          <w:lang w:val="en-GB"/>
        </w:rPr>
      </w:pPr>
    </w:p>
    <w:p w:rsidR="00EB2EB2" w:rsidRPr="00EB2EB2" w:rsidRDefault="00EB2EB2" w:rsidP="00EB2EB2">
      <w:pPr>
        <w:pStyle w:val="UTU-Kappale"/>
        <w:tabs>
          <w:tab w:val="clear" w:pos="2552"/>
          <w:tab w:val="left" w:pos="709"/>
        </w:tabs>
        <w:rPr>
          <w:lang w:val="en-GB"/>
        </w:rPr>
      </w:pPr>
    </w:p>
    <w:p w:rsidR="00EB2EB2" w:rsidRPr="00EB2EB2" w:rsidRDefault="00EB2EB2" w:rsidP="00EB2EB2">
      <w:pPr>
        <w:pStyle w:val="UTU-Kappale"/>
        <w:tabs>
          <w:tab w:val="clear" w:pos="2552"/>
          <w:tab w:val="left" w:pos="709"/>
        </w:tabs>
        <w:rPr>
          <w:lang w:val="en-GB"/>
        </w:rPr>
      </w:pPr>
    </w:p>
    <w:p w:rsidR="00EB2EB2" w:rsidRPr="00EB2EB2" w:rsidRDefault="00EB2EB2" w:rsidP="00EB2EB2">
      <w:pPr>
        <w:pStyle w:val="UTU-Kappale"/>
        <w:tabs>
          <w:tab w:val="clear" w:pos="2552"/>
          <w:tab w:val="left" w:pos="709"/>
        </w:tabs>
        <w:rPr>
          <w:b/>
          <w:lang w:val="en-GB"/>
        </w:rPr>
      </w:pPr>
      <w:r w:rsidRPr="00EB2EB2">
        <w:rPr>
          <w:b/>
          <w:lang w:val="en-GB"/>
        </w:rPr>
        <w:tab/>
        <w:t xml:space="preserve"> </w:t>
      </w:r>
      <w:r w:rsidR="00DF3B21">
        <w:rPr>
          <w:b/>
          <w:lang w:val="en-GB"/>
        </w:rPr>
        <w:t>UGIS s</w:t>
      </w:r>
      <w:r w:rsidRPr="00EB2EB2">
        <w:rPr>
          <w:b/>
          <w:lang w:val="en-GB"/>
        </w:rPr>
        <w:t>upervisor</w:t>
      </w:r>
    </w:p>
    <w:p w:rsidR="00EB2EB2" w:rsidRPr="00EB2EB2" w:rsidRDefault="00DF3B21" w:rsidP="00EB2EB2">
      <w:pPr>
        <w:pStyle w:val="UTU-Kappale"/>
        <w:tabs>
          <w:tab w:val="clear" w:pos="2552"/>
          <w:tab w:val="left" w:pos="709"/>
        </w:tabs>
        <w:rPr>
          <w:lang w:val="en-GB"/>
        </w:rPr>
      </w:pPr>
      <w:r>
        <w:rPr>
          <w:lang w:val="en-GB"/>
        </w:rPr>
        <w:tab/>
        <w:t xml:space="preserve"> Name, post held, </w:t>
      </w:r>
      <w:r w:rsidR="00EB2EB2" w:rsidRPr="00EB2EB2">
        <w:rPr>
          <w:lang w:val="en-GB"/>
        </w:rPr>
        <w:t>c</w:t>
      </w:r>
      <w:r>
        <w:rPr>
          <w:lang w:val="en-GB"/>
        </w:rPr>
        <w:t>ontact information (phone/email</w:t>
      </w:r>
      <w:r w:rsidR="00EB2EB2" w:rsidRPr="00EB2EB2">
        <w:rPr>
          <w:lang w:val="en-GB"/>
        </w:rPr>
        <w:t>)</w:t>
      </w:r>
      <w:r>
        <w:rPr>
          <w:lang w:val="en-GB"/>
        </w:rPr>
        <w:t xml:space="preserve"> </w:t>
      </w:r>
      <w:r w:rsidRPr="00EB2EB2">
        <w:rPr>
          <w:lang w:val="en-GB"/>
        </w:rPr>
        <w:t>areas of responsibility</w:t>
      </w:r>
      <w:r w:rsidR="00EB2EB2" w:rsidRPr="00EB2EB2">
        <w:rPr>
          <w:lang w:val="en-GB"/>
        </w:rPr>
        <w:t>:</w:t>
      </w:r>
    </w:p>
    <w:p w:rsidR="00EB2EB2" w:rsidRPr="00EB2EB2" w:rsidRDefault="00EB2EB2" w:rsidP="00EB2EB2">
      <w:pPr>
        <w:pStyle w:val="UTU-Kappale"/>
        <w:tabs>
          <w:tab w:val="clear" w:pos="2552"/>
          <w:tab w:val="left" w:pos="709"/>
        </w:tabs>
        <w:rPr>
          <w:lang w:val="en-GB"/>
        </w:rPr>
      </w:pPr>
    </w:p>
    <w:p w:rsidR="00EB2EB2" w:rsidRPr="00EB2EB2" w:rsidRDefault="00EB2EB2" w:rsidP="00EB2EB2">
      <w:pPr>
        <w:pStyle w:val="UTU-Kappale"/>
        <w:tabs>
          <w:tab w:val="clear" w:pos="2552"/>
          <w:tab w:val="left" w:pos="709"/>
        </w:tabs>
        <w:rPr>
          <w:lang w:val="en-GB"/>
        </w:rPr>
      </w:pPr>
    </w:p>
    <w:p w:rsidR="00EB2EB2" w:rsidRPr="00EB2EB2" w:rsidRDefault="00EB2EB2" w:rsidP="00EB2EB2">
      <w:pPr>
        <w:pStyle w:val="UTU-Kappale"/>
        <w:tabs>
          <w:tab w:val="clear" w:pos="2552"/>
          <w:tab w:val="left" w:pos="709"/>
        </w:tabs>
        <w:rPr>
          <w:lang w:val="en-GB"/>
        </w:rPr>
      </w:pPr>
    </w:p>
    <w:p w:rsidR="00EB2EB2" w:rsidRPr="00EB2EB2" w:rsidRDefault="00EB2EB2" w:rsidP="00EB2EB2">
      <w:pPr>
        <w:pStyle w:val="UTU-Kappale"/>
        <w:tabs>
          <w:tab w:val="clear" w:pos="2552"/>
          <w:tab w:val="left" w:pos="709"/>
        </w:tabs>
        <w:rPr>
          <w:lang w:val="en-GB"/>
        </w:rPr>
      </w:pPr>
    </w:p>
    <w:p w:rsidR="00EB2EB2" w:rsidRPr="00EB2EB2" w:rsidRDefault="00EB2EB2" w:rsidP="00EB2EB2">
      <w:pPr>
        <w:pStyle w:val="UTU-Kappale"/>
        <w:tabs>
          <w:tab w:val="clear" w:pos="2552"/>
          <w:tab w:val="left" w:pos="709"/>
        </w:tabs>
        <w:rPr>
          <w:b/>
          <w:lang w:val="en-GB"/>
        </w:rPr>
      </w:pPr>
      <w:r w:rsidRPr="00EB2EB2">
        <w:rPr>
          <w:b/>
          <w:lang w:val="en-GB"/>
        </w:rPr>
        <w:tab/>
        <w:t xml:space="preserve"> </w:t>
      </w:r>
      <w:r w:rsidR="00DF3B21">
        <w:rPr>
          <w:b/>
          <w:lang w:val="en-GB"/>
        </w:rPr>
        <w:t>Other supervisors</w:t>
      </w:r>
    </w:p>
    <w:p w:rsidR="00DF3B21" w:rsidRPr="00EB2EB2" w:rsidRDefault="00DF3B21" w:rsidP="00DF3B21">
      <w:pPr>
        <w:pStyle w:val="UTU-Kappale"/>
        <w:tabs>
          <w:tab w:val="clear" w:pos="2552"/>
          <w:tab w:val="left" w:pos="709"/>
        </w:tabs>
        <w:rPr>
          <w:lang w:val="en-GB"/>
        </w:rPr>
      </w:pPr>
      <w:r>
        <w:rPr>
          <w:lang w:val="en-GB"/>
        </w:rPr>
        <w:tab/>
        <w:t xml:space="preserve"> Name, post held, </w:t>
      </w:r>
      <w:r w:rsidRPr="00EB2EB2">
        <w:rPr>
          <w:lang w:val="en-GB"/>
        </w:rPr>
        <w:t>c</w:t>
      </w:r>
      <w:r>
        <w:rPr>
          <w:lang w:val="en-GB"/>
        </w:rPr>
        <w:t>ontact information (phone/email</w:t>
      </w:r>
      <w:r w:rsidRPr="00EB2EB2">
        <w:rPr>
          <w:lang w:val="en-GB"/>
        </w:rPr>
        <w:t>)</w:t>
      </w:r>
      <w:r>
        <w:rPr>
          <w:lang w:val="en-GB"/>
        </w:rPr>
        <w:t xml:space="preserve"> </w:t>
      </w:r>
      <w:r w:rsidRPr="00EB2EB2">
        <w:rPr>
          <w:lang w:val="en-GB"/>
        </w:rPr>
        <w:t>areas of responsibility:</w:t>
      </w:r>
    </w:p>
    <w:p w:rsidR="00EB2EB2" w:rsidRPr="00DF3B21" w:rsidRDefault="00EB2EB2" w:rsidP="00EB2EB2">
      <w:pPr>
        <w:pStyle w:val="UTU-Kappale"/>
        <w:tabs>
          <w:tab w:val="clear" w:pos="2552"/>
          <w:tab w:val="left" w:pos="709"/>
        </w:tabs>
        <w:rPr>
          <w:b/>
          <w:lang w:val="en-GB"/>
        </w:rPr>
      </w:pPr>
    </w:p>
    <w:p w:rsidR="00EB2EB2" w:rsidRDefault="00EB2EB2" w:rsidP="00EB2EB2">
      <w:pPr>
        <w:pStyle w:val="UTU-Kappale"/>
        <w:tabs>
          <w:tab w:val="clear" w:pos="2552"/>
          <w:tab w:val="left" w:pos="709"/>
        </w:tabs>
        <w:rPr>
          <w:lang w:val="en-GB"/>
        </w:rPr>
      </w:pPr>
    </w:p>
    <w:p w:rsidR="00DF3B21" w:rsidRPr="00EB2EB2" w:rsidRDefault="00DF3B21" w:rsidP="00EB2EB2">
      <w:pPr>
        <w:pStyle w:val="UTU-Kappale"/>
        <w:tabs>
          <w:tab w:val="clear" w:pos="2552"/>
          <w:tab w:val="left" w:pos="709"/>
        </w:tabs>
        <w:rPr>
          <w:lang w:val="en-GB"/>
        </w:rPr>
      </w:pPr>
    </w:p>
    <w:p w:rsidR="00DF3B21" w:rsidRPr="00EB2EB2" w:rsidRDefault="00DF3B21" w:rsidP="00DF3B21">
      <w:pPr>
        <w:pStyle w:val="UTU-Kappale"/>
        <w:tabs>
          <w:tab w:val="clear" w:pos="2552"/>
          <w:tab w:val="left" w:pos="709"/>
        </w:tabs>
        <w:rPr>
          <w:lang w:val="en-GB"/>
        </w:rPr>
      </w:pPr>
      <w:r>
        <w:rPr>
          <w:lang w:val="en-GB"/>
        </w:rPr>
        <w:tab/>
        <w:t xml:space="preserve"> Name, post held, </w:t>
      </w:r>
      <w:r w:rsidRPr="00EB2EB2">
        <w:rPr>
          <w:lang w:val="en-GB"/>
        </w:rPr>
        <w:t>c</w:t>
      </w:r>
      <w:r>
        <w:rPr>
          <w:lang w:val="en-GB"/>
        </w:rPr>
        <w:t>ontact information (phone/email</w:t>
      </w:r>
      <w:r w:rsidRPr="00EB2EB2">
        <w:rPr>
          <w:lang w:val="en-GB"/>
        </w:rPr>
        <w:t>)</w:t>
      </w:r>
      <w:r>
        <w:rPr>
          <w:lang w:val="en-GB"/>
        </w:rPr>
        <w:t xml:space="preserve"> </w:t>
      </w:r>
      <w:r w:rsidRPr="00EB2EB2">
        <w:rPr>
          <w:lang w:val="en-GB"/>
        </w:rPr>
        <w:t>areas of responsibility:</w:t>
      </w:r>
    </w:p>
    <w:p w:rsidR="00EB2EB2" w:rsidRDefault="00EB2EB2" w:rsidP="00EB2EB2">
      <w:pPr>
        <w:pStyle w:val="UTU-Kappale"/>
        <w:tabs>
          <w:tab w:val="clear" w:pos="2552"/>
          <w:tab w:val="left" w:pos="709"/>
        </w:tabs>
        <w:rPr>
          <w:lang w:val="en-GB"/>
        </w:rPr>
      </w:pPr>
    </w:p>
    <w:p w:rsidR="00DF3B21" w:rsidRDefault="00DF3B21" w:rsidP="00EB2EB2">
      <w:pPr>
        <w:pStyle w:val="UTU-Kappale"/>
        <w:tabs>
          <w:tab w:val="clear" w:pos="2552"/>
          <w:tab w:val="left" w:pos="709"/>
        </w:tabs>
        <w:rPr>
          <w:lang w:val="en-GB"/>
        </w:rPr>
      </w:pPr>
    </w:p>
    <w:p w:rsidR="00EB2EB2" w:rsidRPr="00EB2EB2" w:rsidRDefault="00EB2EB2" w:rsidP="00EB2EB2">
      <w:pPr>
        <w:pStyle w:val="UTU-Kappale"/>
        <w:tabs>
          <w:tab w:val="clear" w:pos="2552"/>
          <w:tab w:val="left" w:pos="709"/>
        </w:tabs>
        <w:rPr>
          <w:lang w:val="en-GB"/>
        </w:rPr>
      </w:pPr>
    </w:p>
    <w:p w:rsidR="00EB2EB2" w:rsidRPr="00EB2EB2" w:rsidRDefault="00EB2EB2" w:rsidP="00EB2EB2">
      <w:pPr>
        <w:pStyle w:val="UTU-Kappale"/>
        <w:tabs>
          <w:tab w:val="clear" w:pos="2552"/>
          <w:tab w:val="left" w:pos="709"/>
        </w:tabs>
        <w:rPr>
          <w:b/>
          <w:lang w:val="en-GB"/>
        </w:rPr>
      </w:pPr>
      <w:r w:rsidRPr="00EB2EB2">
        <w:rPr>
          <w:b/>
          <w:lang w:val="en-GB"/>
        </w:rPr>
        <w:tab/>
        <w:t xml:space="preserve"> Members of the thesis advisory committee </w:t>
      </w:r>
      <w:r w:rsidRPr="00EB2EB2">
        <w:rPr>
          <w:lang w:val="en-GB"/>
        </w:rPr>
        <w:t>(if applicable)</w:t>
      </w:r>
      <w:r w:rsidRPr="00EB2EB2">
        <w:rPr>
          <w:b/>
          <w:lang w:val="en-GB"/>
        </w:rPr>
        <w:t>:</w:t>
      </w:r>
    </w:p>
    <w:p w:rsidR="00EB2EB2" w:rsidRPr="00EB2EB2" w:rsidRDefault="00EB2EB2" w:rsidP="00EB2EB2">
      <w:pPr>
        <w:pStyle w:val="UTU-Kappale"/>
        <w:tabs>
          <w:tab w:val="clear" w:pos="2552"/>
          <w:tab w:val="left" w:pos="709"/>
        </w:tabs>
        <w:rPr>
          <w:lang w:val="en-GB"/>
        </w:rPr>
      </w:pPr>
      <w:r w:rsidRPr="00EB2EB2">
        <w:rPr>
          <w:lang w:val="en-GB"/>
        </w:rPr>
        <w:tab/>
        <w:t xml:space="preserve"> Member:</w:t>
      </w:r>
    </w:p>
    <w:p w:rsidR="00EB2EB2" w:rsidRPr="00EB2EB2" w:rsidRDefault="00EB2EB2" w:rsidP="00EB2EB2">
      <w:pPr>
        <w:pStyle w:val="UTU-Kappale"/>
        <w:tabs>
          <w:tab w:val="clear" w:pos="2552"/>
          <w:tab w:val="left" w:pos="709"/>
        </w:tabs>
        <w:rPr>
          <w:lang w:val="en-GB"/>
        </w:rPr>
      </w:pPr>
      <w:r w:rsidRPr="00EB2EB2">
        <w:rPr>
          <w:lang w:val="en-GB"/>
        </w:rPr>
        <w:tab/>
        <w:t xml:space="preserve"> Area of expertise:</w:t>
      </w:r>
    </w:p>
    <w:p w:rsidR="00EB2EB2" w:rsidRPr="00EB2EB2" w:rsidRDefault="00EB2EB2" w:rsidP="00EB2EB2">
      <w:pPr>
        <w:pStyle w:val="UTU-Kappale"/>
        <w:tabs>
          <w:tab w:val="clear" w:pos="2552"/>
          <w:tab w:val="left" w:pos="709"/>
        </w:tabs>
        <w:rPr>
          <w:lang w:val="en-GB"/>
        </w:rPr>
      </w:pPr>
    </w:p>
    <w:p w:rsidR="00EB2EB2" w:rsidRPr="00EB2EB2" w:rsidRDefault="00EB2EB2" w:rsidP="00EB2EB2">
      <w:pPr>
        <w:pStyle w:val="UTU-Kappale"/>
        <w:tabs>
          <w:tab w:val="clear" w:pos="2552"/>
          <w:tab w:val="left" w:pos="709"/>
        </w:tabs>
        <w:rPr>
          <w:lang w:val="en-GB"/>
        </w:rPr>
      </w:pPr>
      <w:r w:rsidRPr="00EB2EB2">
        <w:rPr>
          <w:lang w:val="en-GB"/>
        </w:rPr>
        <w:lastRenderedPageBreak/>
        <w:tab/>
        <w:t xml:space="preserve"> Member:</w:t>
      </w:r>
    </w:p>
    <w:p w:rsidR="00EB2EB2" w:rsidRPr="00EB2EB2" w:rsidRDefault="00EB2EB2" w:rsidP="00EB2EB2">
      <w:pPr>
        <w:pStyle w:val="UTU-Kappale"/>
        <w:tabs>
          <w:tab w:val="clear" w:pos="2552"/>
          <w:tab w:val="left" w:pos="709"/>
        </w:tabs>
        <w:rPr>
          <w:lang w:val="en-GB"/>
        </w:rPr>
      </w:pPr>
      <w:r w:rsidRPr="00EB2EB2">
        <w:rPr>
          <w:lang w:val="en-GB"/>
        </w:rPr>
        <w:tab/>
        <w:t xml:space="preserve"> Area of expertise:</w:t>
      </w:r>
    </w:p>
    <w:p w:rsidR="00EB2EB2" w:rsidRPr="00EB2EB2" w:rsidRDefault="00EB2EB2" w:rsidP="00EB2EB2">
      <w:pPr>
        <w:pStyle w:val="UTU-Kappale"/>
        <w:rPr>
          <w:lang w:val="en-GB"/>
        </w:rPr>
      </w:pPr>
    </w:p>
    <w:p w:rsidR="00EB2EB2" w:rsidRPr="00EB2EB2" w:rsidRDefault="00EB2EB2" w:rsidP="00EB2EB2">
      <w:pPr>
        <w:pStyle w:val="UTU-Kappale"/>
        <w:tabs>
          <w:tab w:val="clear" w:pos="1304"/>
          <w:tab w:val="clear" w:pos="2552"/>
          <w:tab w:val="left" w:pos="0"/>
        </w:tabs>
        <w:rPr>
          <w:b/>
          <w:lang w:val="en-GB"/>
        </w:rPr>
      </w:pPr>
      <w:r w:rsidRPr="00EB2EB2">
        <w:rPr>
          <w:b/>
          <w:lang w:val="en-GB"/>
        </w:rPr>
        <w:t>3) Content of the supervision plan</w:t>
      </w:r>
    </w:p>
    <w:p w:rsidR="00EB2EB2" w:rsidRPr="00EB2EB2" w:rsidRDefault="00EB2EB2" w:rsidP="00EB2EB2">
      <w:pPr>
        <w:pStyle w:val="UTU-Kappale"/>
        <w:rPr>
          <w:b/>
          <w:lang w:val="en-GB"/>
        </w:rPr>
      </w:pPr>
    </w:p>
    <w:p w:rsidR="00EB2EB2" w:rsidRPr="00EB2EB2" w:rsidRDefault="00EB2EB2" w:rsidP="00EB2EB2">
      <w:pPr>
        <w:pStyle w:val="UTU-Kappale"/>
        <w:tabs>
          <w:tab w:val="clear" w:pos="1304"/>
          <w:tab w:val="left" w:pos="851"/>
        </w:tabs>
        <w:rPr>
          <w:b/>
          <w:lang w:val="en-GB"/>
        </w:rPr>
      </w:pPr>
      <w:r>
        <w:rPr>
          <w:b/>
          <w:lang w:val="en-GB"/>
        </w:rPr>
        <w:t xml:space="preserve"> </w:t>
      </w:r>
      <w:r>
        <w:rPr>
          <w:b/>
          <w:lang w:val="en-GB"/>
        </w:rPr>
        <w:tab/>
      </w:r>
      <w:r w:rsidRPr="00EB2EB2">
        <w:rPr>
          <w:b/>
          <w:lang w:val="en-GB"/>
        </w:rPr>
        <w:t>Doctoral research</w:t>
      </w:r>
    </w:p>
    <w:p w:rsidR="00EB2EB2" w:rsidRPr="00EB2EB2" w:rsidRDefault="00EB2EB2" w:rsidP="00EB2EB2">
      <w:pPr>
        <w:pStyle w:val="UTU-Kappale"/>
        <w:tabs>
          <w:tab w:val="clear" w:pos="1304"/>
          <w:tab w:val="left" w:pos="851"/>
        </w:tabs>
        <w:rPr>
          <w:lang w:val="en-GB"/>
        </w:rPr>
      </w:pPr>
    </w:p>
    <w:p w:rsidR="00EB2EB2" w:rsidRPr="00EB2EB2" w:rsidRDefault="00EB2EB2" w:rsidP="00EB2EB2">
      <w:pPr>
        <w:pStyle w:val="UTU-Kappale"/>
        <w:tabs>
          <w:tab w:val="clear" w:pos="1304"/>
          <w:tab w:val="left" w:pos="851"/>
        </w:tabs>
        <w:rPr>
          <w:lang w:val="en-GB"/>
        </w:rPr>
      </w:pPr>
      <w:r w:rsidRPr="00EB2EB2">
        <w:rPr>
          <w:lang w:val="en-GB"/>
        </w:rPr>
        <w:tab/>
        <w:t>Topic of doctoral research:</w:t>
      </w:r>
    </w:p>
    <w:p w:rsidR="00EB2EB2" w:rsidRPr="00EB2EB2" w:rsidRDefault="00EB2EB2" w:rsidP="00EB2EB2">
      <w:pPr>
        <w:pStyle w:val="UTU-Kappale"/>
        <w:tabs>
          <w:tab w:val="clear" w:pos="1304"/>
          <w:tab w:val="left" w:pos="851"/>
        </w:tabs>
        <w:rPr>
          <w:lang w:val="en-GB"/>
        </w:rPr>
      </w:pPr>
    </w:p>
    <w:p w:rsidR="00EB2EB2" w:rsidRPr="00EB2EB2" w:rsidRDefault="00EB2EB2" w:rsidP="00EB2EB2">
      <w:pPr>
        <w:pStyle w:val="UTU-Kappale"/>
        <w:tabs>
          <w:tab w:val="clear" w:pos="1304"/>
          <w:tab w:val="left" w:pos="851"/>
        </w:tabs>
        <w:rPr>
          <w:lang w:val="en-GB"/>
        </w:rPr>
      </w:pPr>
      <w:r w:rsidRPr="00EB2EB2">
        <w:rPr>
          <w:lang w:val="en-GB"/>
        </w:rPr>
        <w:tab/>
        <w:t>Started (mm/</w:t>
      </w:r>
      <w:proofErr w:type="spellStart"/>
      <w:r w:rsidRPr="00EB2EB2">
        <w:rPr>
          <w:lang w:val="en-GB"/>
        </w:rPr>
        <w:t>yy</w:t>
      </w:r>
      <w:proofErr w:type="spellEnd"/>
      <w:r w:rsidRPr="00EB2EB2">
        <w:rPr>
          <w:lang w:val="en-GB"/>
        </w:rPr>
        <w:t>):</w:t>
      </w:r>
    </w:p>
    <w:p w:rsidR="00EB2EB2" w:rsidRPr="00EB2EB2" w:rsidRDefault="00EB2EB2" w:rsidP="00EB2EB2">
      <w:pPr>
        <w:pStyle w:val="UTU-Kappale"/>
        <w:tabs>
          <w:tab w:val="clear" w:pos="1304"/>
          <w:tab w:val="left" w:pos="851"/>
        </w:tabs>
        <w:rPr>
          <w:lang w:val="en-GB"/>
        </w:rPr>
      </w:pPr>
    </w:p>
    <w:p w:rsidR="00EB2EB2" w:rsidRPr="00EB2EB2" w:rsidRDefault="00EB2EB2" w:rsidP="00EB2EB2">
      <w:pPr>
        <w:pStyle w:val="UTU-Kappale"/>
        <w:tabs>
          <w:tab w:val="clear" w:pos="1304"/>
          <w:tab w:val="left" w:pos="851"/>
        </w:tabs>
        <w:rPr>
          <w:lang w:val="en-GB"/>
        </w:rPr>
      </w:pPr>
      <w:r w:rsidRPr="00EB2EB2">
        <w:rPr>
          <w:lang w:val="en-GB"/>
        </w:rPr>
        <w:tab/>
        <w:t>Estimated time of completion (mm/</w:t>
      </w:r>
      <w:proofErr w:type="spellStart"/>
      <w:r w:rsidRPr="00EB2EB2">
        <w:rPr>
          <w:lang w:val="en-GB"/>
        </w:rPr>
        <w:t>yy</w:t>
      </w:r>
      <w:proofErr w:type="spellEnd"/>
      <w:r w:rsidRPr="00EB2EB2">
        <w:rPr>
          <w:lang w:val="en-GB"/>
        </w:rPr>
        <w:t>):</w:t>
      </w:r>
    </w:p>
    <w:p w:rsidR="00EB2EB2" w:rsidRPr="00EB2EB2" w:rsidRDefault="00EB2EB2" w:rsidP="00EB2EB2">
      <w:pPr>
        <w:pStyle w:val="UTU-Kappale"/>
        <w:tabs>
          <w:tab w:val="clear" w:pos="1304"/>
          <w:tab w:val="left" w:pos="851"/>
        </w:tabs>
        <w:rPr>
          <w:lang w:val="en-GB"/>
        </w:rPr>
      </w:pPr>
    </w:p>
    <w:p w:rsidR="00EB2EB2" w:rsidRPr="00EB2EB2" w:rsidRDefault="00EB2EB2" w:rsidP="00EB2EB2">
      <w:pPr>
        <w:pStyle w:val="UTU-Kappale"/>
        <w:tabs>
          <w:tab w:val="clear" w:pos="1304"/>
          <w:tab w:val="left" w:pos="851"/>
        </w:tabs>
        <w:rPr>
          <w:lang w:val="en-GB"/>
        </w:rPr>
      </w:pPr>
      <w:r w:rsidRPr="00EB2EB2">
        <w:rPr>
          <w:lang w:val="en-GB"/>
        </w:rPr>
        <w:tab/>
        <w:t>Mode of attendance: a) full-time                        b) part-time</w:t>
      </w:r>
    </w:p>
    <w:p w:rsidR="00EB2EB2" w:rsidRPr="00EB2EB2" w:rsidRDefault="00EB2EB2" w:rsidP="00EB2EB2">
      <w:pPr>
        <w:pStyle w:val="UTU-Kappale"/>
        <w:tabs>
          <w:tab w:val="clear" w:pos="1304"/>
          <w:tab w:val="left" w:pos="851"/>
        </w:tabs>
        <w:rPr>
          <w:lang w:val="en-GB"/>
        </w:rPr>
      </w:pPr>
    </w:p>
    <w:p w:rsidR="00EB2EB2" w:rsidRPr="00EB2EB2" w:rsidRDefault="00EB2EB2" w:rsidP="00EB2EB2">
      <w:pPr>
        <w:pStyle w:val="UTU-Kappale"/>
        <w:tabs>
          <w:tab w:val="clear" w:pos="1304"/>
          <w:tab w:val="left" w:pos="851"/>
        </w:tabs>
        <w:rPr>
          <w:lang w:val="en-GB"/>
        </w:rPr>
      </w:pPr>
      <w:r w:rsidRPr="00EB2EB2">
        <w:rPr>
          <w:lang w:val="en-GB"/>
        </w:rPr>
        <w:tab/>
        <w:t>Agreed meeting frequency:</w:t>
      </w:r>
    </w:p>
    <w:p w:rsidR="00EB2EB2" w:rsidRPr="00EB2EB2" w:rsidRDefault="00EB2EB2" w:rsidP="00EB2EB2">
      <w:pPr>
        <w:pStyle w:val="UTU-Kappale"/>
        <w:tabs>
          <w:tab w:val="clear" w:pos="1304"/>
          <w:tab w:val="left" w:pos="851"/>
        </w:tabs>
        <w:rPr>
          <w:lang w:val="en-GB"/>
        </w:rPr>
      </w:pPr>
      <w:r w:rsidRPr="00EB2EB2">
        <w:rPr>
          <w:lang w:val="en-GB"/>
        </w:rPr>
        <w:tab/>
      </w:r>
    </w:p>
    <w:p w:rsidR="00EB2EB2" w:rsidRPr="00EB2EB2" w:rsidRDefault="00EB2EB2" w:rsidP="00EB2EB2">
      <w:pPr>
        <w:pStyle w:val="UTU-Kappale"/>
        <w:tabs>
          <w:tab w:val="clear" w:pos="1304"/>
          <w:tab w:val="left" w:pos="851"/>
        </w:tabs>
        <w:rPr>
          <w:lang w:val="en-GB"/>
        </w:rPr>
      </w:pPr>
      <w:r w:rsidRPr="00EB2EB2">
        <w:rPr>
          <w:lang w:val="en-GB"/>
        </w:rPr>
        <w:tab/>
        <w:t>How the doctoral candidate reports on the progress of the thesis project:</w:t>
      </w:r>
    </w:p>
    <w:p w:rsidR="00EB2EB2" w:rsidRPr="00EB2EB2" w:rsidRDefault="00EB2EB2" w:rsidP="00EB2EB2">
      <w:pPr>
        <w:pStyle w:val="UTU-Kappale"/>
        <w:rPr>
          <w:lang w:val="en-GB"/>
        </w:rPr>
      </w:pPr>
    </w:p>
    <w:p w:rsidR="00EB2EB2" w:rsidRPr="00EB2EB2" w:rsidRDefault="00EB2EB2" w:rsidP="00EB2EB2">
      <w:pPr>
        <w:pStyle w:val="UTU-Kappale"/>
        <w:rPr>
          <w:lang w:val="en-GB"/>
        </w:rPr>
      </w:pPr>
      <w:r w:rsidRPr="00EB2EB2">
        <w:rPr>
          <w:lang w:val="en-GB"/>
        </w:rPr>
        <w:tab/>
      </w:r>
    </w:p>
    <w:p w:rsidR="00EB2EB2" w:rsidRPr="00EB2EB2" w:rsidRDefault="00EB2EB2" w:rsidP="00EB2EB2">
      <w:pPr>
        <w:pStyle w:val="UTU-Kappale"/>
        <w:rPr>
          <w:lang w:val="en-GB"/>
        </w:rPr>
      </w:pPr>
    </w:p>
    <w:p w:rsidR="00EB2EB2" w:rsidRDefault="00EB2EB2" w:rsidP="00EB2EB2">
      <w:pPr>
        <w:pStyle w:val="UTU-Kappale"/>
        <w:tabs>
          <w:tab w:val="clear" w:pos="1304"/>
          <w:tab w:val="left" w:pos="851"/>
        </w:tabs>
        <w:rPr>
          <w:lang w:val="en-GB"/>
        </w:rPr>
      </w:pPr>
      <w:r>
        <w:rPr>
          <w:lang w:val="en-GB"/>
        </w:rPr>
        <w:tab/>
      </w:r>
      <w:r w:rsidRPr="00EB2EB2">
        <w:rPr>
          <w:lang w:val="en-GB"/>
        </w:rPr>
        <w:t>Month and year when supervisor and PhD candidate review the plan:</w:t>
      </w:r>
    </w:p>
    <w:p w:rsidR="00DF3B21" w:rsidRPr="00EB2EB2" w:rsidRDefault="00DF3B21" w:rsidP="00EB2EB2">
      <w:pPr>
        <w:pStyle w:val="UTU-Kappale"/>
        <w:tabs>
          <w:tab w:val="clear" w:pos="1304"/>
          <w:tab w:val="left" w:pos="851"/>
        </w:tabs>
        <w:rPr>
          <w:lang w:val="en-GB"/>
        </w:rPr>
      </w:pPr>
    </w:p>
    <w:p w:rsidR="00EB2EB2" w:rsidRPr="00EB2EB2" w:rsidRDefault="00EB2EB2" w:rsidP="00EB2EB2">
      <w:pPr>
        <w:pStyle w:val="UTU-Kappale"/>
        <w:tabs>
          <w:tab w:val="clear" w:pos="1304"/>
          <w:tab w:val="left" w:pos="142"/>
        </w:tabs>
        <w:rPr>
          <w:b/>
          <w:lang w:val="en-GB"/>
        </w:rPr>
      </w:pPr>
      <w:r w:rsidRPr="00EB2EB2">
        <w:rPr>
          <w:b/>
          <w:lang w:val="en-GB"/>
        </w:rPr>
        <w:t>Doctoral candidate’s responsibility</w:t>
      </w:r>
    </w:p>
    <w:p w:rsidR="00EB2EB2" w:rsidRPr="00EB2EB2" w:rsidRDefault="00EB2EB2" w:rsidP="00EB2EB2">
      <w:pPr>
        <w:pStyle w:val="UTU-Kappale"/>
        <w:rPr>
          <w:b/>
          <w:lang w:val="en-GB"/>
        </w:rPr>
      </w:pPr>
    </w:p>
    <w:p w:rsidR="00EB2EB2" w:rsidRPr="00EB2EB2" w:rsidRDefault="00EB2EB2" w:rsidP="00EB2EB2">
      <w:pPr>
        <w:pStyle w:val="UTU-Kappale"/>
        <w:numPr>
          <w:ilvl w:val="0"/>
          <w:numId w:val="4"/>
        </w:numPr>
        <w:rPr>
          <w:b/>
          <w:lang w:val="en-GB"/>
        </w:rPr>
      </w:pPr>
      <w:r w:rsidRPr="00EB2EB2">
        <w:rPr>
          <w:lang w:val="en-GB"/>
        </w:rPr>
        <w:t>carefully prepares for the meetings and follows the agreed timetables</w:t>
      </w:r>
    </w:p>
    <w:p w:rsidR="00EB2EB2" w:rsidRPr="00EB2EB2" w:rsidRDefault="00EB2EB2" w:rsidP="00EB2EB2">
      <w:pPr>
        <w:pStyle w:val="UTU-Kappale"/>
        <w:numPr>
          <w:ilvl w:val="0"/>
          <w:numId w:val="4"/>
        </w:numPr>
        <w:rPr>
          <w:b/>
          <w:lang w:val="en-GB"/>
        </w:rPr>
      </w:pPr>
      <w:r w:rsidRPr="00EB2EB2">
        <w:rPr>
          <w:lang w:val="en-GB"/>
        </w:rPr>
        <w:t>completes doctoral studies in</w:t>
      </w:r>
      <w:r w:rsidR="00DF3B21">
        <w:rPr>
          <w:lang w:val="en-GB"/>
        </w:rPr>
        <w:t>dependently with the supervisor</w:t>
      </w:r>
      <w:r w:rsidRPr="00EB2EB2">
        <w:rPr>
          <w:lang w:val="en-GB"/>
        </w:rPr>
        <w:t>s</w:t>
      </w:r>
      <w:r w:rsidR="00DF3B21">
        <w:rPr>
          <w:lang w:val="en-GB"/>
        </w:rPr>
        <w:t>’</w:t>
      </w:r>
      <w:r w:rsidRPr="00EB2EB2">
        <w:rPr>
          <w:lang w:val="en-GB"/>
        </w:rPr>
        <w:t xml:space="preserve"> support </w:t>
      </w:r>
    </w:p>
    <w:p w:rsidR="00EB2EB2" w:rsidRPr="00EB2EB2" w:rsidRDefault="00EB2EB2" w:rsidP="00EB2EB2">
      <w:pPr>
        <w:pStyle w:val="UTU-Kappale"/>
        <w:numPr>
          <w:ilvl w:val="0"/>
          <w:numId w:val="4"/>
        </w:numPr>
        <w:rPr>
          <w:b/>
          <w:lang w:val="en-GB"/>
        </w:rPr>
      </w:pPr>
      <w:r w:rsidRPr="00EB2EB2">
        <w:rPr>
          <w:lang w:val="en-GB"/>
        </w:rPr>
        <w:t>prepares a personal study plan and revises it at least annually</w:t>
      </w:r>
    </w:p>
    <w:p w:rsidR="00EB2EB2" w:rsidRPr="00EB2EB2" w:rsidRDefault="00EB2EB2" w:rsidP="00EB2EB2">
      <w:pPr>
        <w:pStyle w:val="UTU-Kappale"/>
        <w:numPr>
          <w:ilvl w:val="0"/>
          <w:numId w:val="4"/>
        </w:numPr>
        <w:rPr>
          <w:b/>
          <w:lang w:val="en-GB"/>
        </w:rPr>
      </w:pPr>
      <w:r w:rsidRPr="00EB2EB2">
        <w:rPr>
          <w:lang w:val="en-GB"/>
        </w:rPr>
        <w:t>annually participates in the agreed number of doctoral study courses</w:t>
      </w:r>
    </w:p>
    <w:p w:rsidR="00EB2EB2" w:rsidRPr="00EB2EB2" w:rsidRDefault="00EB2EB2" w:rsidP="00EB2EB2">
      <w:pPr>
        <w:pStyle w:val="UTU-Kappale"/>
        <w:numPr>
          <w:ilvl w:val="0"/>
          <w:numId w:val="4"/>
        </w:numPr>
        <w:rPr>
          <w:b/>
          <w:lang w:val="en-GB"/>
        </w:rPr>
      </w:pPr>
      <w:r w:rsidRPr="00EB2EB2">
        <w:rPr>
          <w:lang w:val="en-GB"/>
        </w:rPr>
        <w:t>is responsible for the progress of the thesis project and research and for informing the supervisor</w:t>
      </w:r>
      <w:r w:rsidR="00DF3B21">
        <w:rPr>
          <w:lang w:val="en-GB"/>
        </w:rPr>
        <w:t>s</w:t>
      </w:r>
      <w:r w:rsidRPr="00EB2EB2">
        <w:rPr>
          <w:lang w:val="en-GB"/>
        </w:rPr>
        <w:t xml:space="preserve"> on the progress made according to the agreed reporting schedule and in the agreed way</w:t>
      </w:r>
    </w:p>
    <w:p w:rsidR="00EB2EB2" w:rsidRPr="00EB2EB2" w:rsidRDefault="00EB2EB2" w:rsidP="00EB2EB2">
      <w:pPr>
        <w:pStyle w:val="UTU-Kappale"/>
        <w:numPr>
          <w:ilvl w:val="0"/>
          <w:numId w:val="4"/>
        </w:numPr>
        <w:rPr>
          <w:b/>
          <w:lang w:val="en-GB"/>
        </w:rPr>
      </w:pPr>
      <w:r w:rsidRPr="00EB2EB2">
        <w:rPr>
          <w:lang w:val="en-GB"/>
        </w:rPr>
        <w:t>gives a presentation on the progress of the thesis project once a year (unless otherwise agreed) in the research seminar of the department or comparable university unit</w:t>
      </w:r>
    </w:p>
    <w:p w:rsidR="00EB2EB2" w:rsidRPr="00EB2EB2" w:rsidRDefault="00EB2EB2" w:rsidP="00EB2EB2">
      <w:pPr>
        <w:pStyle w:val="UTU-Kappale"/>
        <w:numPr>
          <w:ilvl w:val="0"/>
          <w:numId w:val="4"/>
        </w:numPr>
        <w:rPr>
          <w:b/>
          <w:lang w:val="en-GB"/>
        </w:rPr>
      </w:pPr>
      <w:r w:rsidRPr="00EB2EB2">
        <w:rPr>
          <w:lang w:val="en-GB"/>
        </w:rPr>
        <w:t>informs the supervisor</w:t>
      </w:r>
      <w:r w:rsidR="00DF3B21">
        <w:rPr>
          <w:lang w:val="en-GB"/>
        </w:rPr>
        <w:t>s</w:t>
      </w:r>
      <w:r w:rsidRPr="00EB2EB2">
        <w:rPr>
          <w:lang w:val="en-GB"/>
        </w:rPr>
        <w:t xml:space="preserve"> of all the changes that considerably affect working conditions, progress of the thesis project or keeping the agreed schedule</w:t>
      </w:r>
    </w:p>
    <w:p w:rsidR="00EB2EB2" w:rsidRPr="00EB2EB2" w:rsidRDefault="00EB2EB2" w:rsidP="00EB2EB2">
      <w:pPr>
        <w:pStyle w:val="UTU-Kappale"/>
        <w:rPr>
          <w:lang w:val="en-GB"/>
        </w:rPr>
      </w:pPr>
    </w:p>
    <w:p w:rsidR="00EB2EB2" w:rsidRPr="00EB2EB2" w:rsidRDefault="00EB2EB2" w:rsidP="00EB2EB2">
      <w:pPr>
        <w:pStyle w:val="UTU-Kappale"/>
        <w:tabs>
          <w:tab w:val="clear" w:pos="1304"/>
          <w:tab w:val="left" w:pos="0"/>
        </w:tabs>
        <w:rPr>
          <w:b/>
          <w:lang w:val="en-GB"/>
        </w:rPr>
      </w:pPr>
      <w:r w:rsidRPr="00EB2EB2">
        <w:rPr>
          <w:b/>
          <w:lang w:val="en-GB"/>
        </w:rPr>
        <w:lastRenderedPageBreak/>
        <w:t>Supervisor's responsibility</w:t>
      </w:r>
    </w:p>
    <w:p w:rsidR="00EB2EB2" w:rsidRPr="00EB2EB2" w:rsidRDefault="00EB2EB2" w:rsidP="00EB2EB2">
      <w:pPr>
        <w:pStyle w:val="UTU-Kappale"/>
        <w:rPr>
          <w:b/>
          <w:lang w:val="en-GB"/>
        </w:rPr>
      </w:pPr>
    </w:p>
    <w:p w:rsidR="00EB2EB2" w:rsidRPr="00EB2EB2" w:rsidRDefault="00EB2EB2" w:rsidP="00EB2EB2">
      <w:pPr>
        <w:pStyle w:val="UTU-Kappale"/>
        <w:numPr>
          <w:ilvl w:val="0"/>
          <w:numId w:val="4"/>
        </w:numPr>
        <w:rPr>
          <w:b/>
          <w:lang w:val="en-GB"/>
        </w:rPr>
      </w:pPr>
      <w:r w:rsidRPr="00EB2EB2">
        <w:rPr>
          <w:lang w:val="en-GB"/>
        </w:rPr>
        <w:t>commits to supervising the doctoral candidate’s research and doctoral education throughout all stages and respects the agreed timetables and deadlines</w:t>
      </w:r>
    </w:p>
    <w:p w:rsidR="00EB2EB2" w:rsidRPr="00EB2EB2" w:rsidRDefault="00EB2EB2" w:rsidP="00EB2EB2">
      <w:pPr>
        <w:pStyle w:val="UTU-Kappale"/>
        <w:numPr>
          <w:ilvl w:val="0"/>
          <w:numId w:val="4"/>
        </w:numPr>
        <w:rPr>
          <w:b/>
          <w:lang w:val="en-GB"/>
        </w:rPr>
      </w:pPr>
      <w:r w:rsidRPr="00EB2EB2">
        <w:rPr>
          <w:lang w:val="en-GB"/>
        </w:rPr>
        <w:t>gives feedback regularly and within a reasonable amount of time</w:t>
      </w:r>
    </w:p>
    <w:p w:rsidR="00EB2EB2" w:rsidRPr="00EB2EB2" w:rsidRDefault="00EB2EB2" w:rsidP="00EB2EB2">
      <w:pPr>
        <w:pStyle w:val="UTU-Kappale"/>
        <w:numPr>
          <w:ilvl w:val="0"/>
          <w:numId w:val="4"/>
        </w:numPr>
        <w:rPr>
          <w:b/>
          <w:lang w:val="en-GB"/>
        </w:rPr>
      </w:pPr>
      <w:r w:rsidRPr="00EB2EB2">
        <w:rPr>
          <w:lang w:val="en-GB"/>
        </w:rPr>
        <w:t>familiarises the doctoral candidate with academic work and practical matters related to scientific qualifications (e.g. publications, conferences, researcher mobility, ethical principles) in a mutually agreed way</w:t>
      </w:r>
    </w:p>
    <w:p w:rsidR="00EB2EB2" w:rsidRPr="00EB2EB2" w:rsidRDefault="00EB2EB2" w:rsidP="00EB2EB2">
      <w:pPr>
        <w:pStyle w:val="UTU-Kappale"/>
        <w:numPr>
          <w:ilvl w:val="0"/>
          <w:numId w:val="4"/>
        </w:numPr>
        <w:rPr>
          <w:b/>
          <w:lang w:val="en-GB"/>
        </w:rPr>
      </w:pPr>
      <w:r w:rsidRPr="00EB2EB2">
        <w:rPr>
          <w:lang w:val="en-GB"/>
        </w:rPr>
        <w:t>assists the doctoral candidate in getting funding: gives information on funding opportunities and writes references when needed</w:t>
      </w:r>
    </w:p>
    <w:p w:rsidR="00EB2EB2" w:rsidRPr="00EB2EB2" w:rsidRDefault="00EB2EB2" w:rsidP="00EB2EB2">
      <w:pPr>
        <w:pStyle w:val="UTU-Kappale"/>
        <w:numPr>
          <w:ilvl w:val="0"/>
          <w:numId w:val="4"/>
        </w:numPr>
        <w:rPr>
          <w:b/>
          <w:lang w:val="en-GB"/>
        </w:rPr>
      </w:pPr>
      <w:r w:rsidRPr="00EB2EB2">
        <w:rPr>
          <w:lang w:val="en-GB"/>
        </w:rPr>
        <w:t xml:space="preserve">assesses whether the doctoral thesis manuscript is ready for evaluation </w:t>
      </w:r>
    </w:p>
    <w:p w:rsidR="00EB2EB2" w:rsidRPr="00EB2EB2" w:rsidRDefault="00EB2EB2" w:rsidP="00EB2EB2">
      <w:pPr>
        <w:pStyle w:val="UTU-Kappale"/>
        <w:numPr>
          <w:ilvl w:val="0"/>
          <w:numId w:val="4"/>
        </w:numPr>
        <w:rPr>
          <w:b/>
          <w:lang w:val="en-GB"/>
        </w:rPr>
      </w:pPr>
      <w:r w:rsidRPr="00EB2EB2">
        <w:rPr>
          <w:lang w:val="en-GB"/>
        </w:rPr>
        <w:t>informs the doctoral candidate of any significant changes that affect supervision arrangements</w:t>
      </w:r>
    </w:p>
    <w:p w:rsidR="00EB2EB2" w:rsidRPr="00EB2EB2" w:rsidRDefault="00EB2EB2" w:rsidP="00EB2EB2">
      <w:pPr>
        <w:pStyle w:val="UTU-Kappale"/>
        <w:numPr>
          <w:ilvl w:val="0"/>
          <w:numId w:val="4"/>
        </w:numPr>
        <w:rPr>
          <w:b/>
          <w:lang w:val="en-GB"/>
        </w:rPr>
      </w:pPr>
      <w:r w:rsidRPr="00EB2EB2">
        <w:rPr>
          <w:lang w:val="en-GB"/>
        </w:rPr>
        <w:t>supports the doctoral candidate’s career planning (e.g. customizing the studies and review discussions)</w:t>
      </w:r>
    </w:p>
    <w:p w:rsidR="00EB2EB2" w:rsidRPr="00EB2EB2" w:rsidRDefault="00EB2EB2" w:rsidP="00EB2EB2">
      <w:pPr>
        <w:pStyle w:val="UTU-Kappale"/>
        <w:rPr>
          <w:lang w:val="en-GB"/>
        </w:rPr>
      </w:pPr>
    </w:p>
    <w:p w:rsidR="00EB2EB2" w:rsidRPr="00EB2EB2" w:rsidRDefault="00EB2EB2" w:rsidP="00EB2EB2">
      <w:pPr>
        <w:pStyle w:val="UTU-Kappale"/>
        <w:rPr>
          <w:b/>
          <w:lang w:val="en-GB"/>
        </w:rPr>
      </w:pPr>
      <w:r w:rsidRPr="00EB2EB2">
        <w:rPr>
          <w:b/>
          <w:lang w:val="en-GB"/>
        </w:rPr>
        <w:t>4) Other details / aspects</w:t>
      </w:r>
    </w:p>
    <w:p w:rsidR="00EB2EB2" w:rsidRPr="00EB2EB2" w:rsidRDefault="00EB2EB2" w:rsidP="00EB2EB2">
      <w:pPr>
        <w:pStyle w:val="UTU-Kappale"/>
        <w:rPr>
          <w:lang w:val="en-GB"/>
        </w:rPr>
      </w:pPr>
    </w:p>
    <w:p w:rsidR="00EB2EB2" w:rsidRPr="00EB2EB2" w:rsidRDefault="00EB2EB2" w:rsidP="00EB2EB2">
      <w:pPr>
        <w:pStyle w:val="UTU-Kappale"/>
        <w:rPr>
          <w:lang w:val="en-GB"/>
        </w:rPr>
      </w:pPr>
      <w:r w:rsidRPr="00EB2EB2">
        <w:rPr>
          <w:lang w:val="en-GB"/>
        </w:rPr>
        <w:t xml:space="preserve">The supervision plan expires if the doctoral candidate </w:t>
      </w:r>
      <w:proofErr w:type="gramStart"/>
      <w:r w:rsidRPr="00EB2EB2">
        <w:rPr>
          <w:lang w:val="en-GB"/>
        </w:rPr>
        <w:t>is transferred</w:t>
      </w:r>
      <w:proofErr w:type="gramEnd"/>
      <w:r w:rsidRPr="00EB2EB2">
        <w:rPr>
          <w:lang w:val="en-GB"/>
        </w:rPr>
        <w:t xml:space="preserve"> to </w:t>
      </w:r>
      <w:r w:rsidR="00DF3B21">
        <w:rPr>
          <w:lang w:val="en-GB"/>
        </w:rPr>
        <w:t xml:space="preserve">the </w:t>
      </w:r>
      <w:r w:rsidRPr="00EB2EB2">
        <w:rPr>
          <w:lang w:val="en-GB"/>
        </w:rPr>
        <w:t>passive register.</w:t>
      </w:r>
      <w:r w:rsidRPr="00EB2EB2">
        <w:rPr>
          <w:lang w:val="en-GB"/>
        </w:rPr>
        <w:br/>
        <w:t xml:space="preserve"> </w:t>
      </w:r>
    </w:p>
    <w:p w:rsidR="00EB2EB2" w:rsidRPr="00EB2EB2" w:rsidRDefault="00EB2EB2" w:rsidP="00EB2EB2">
      <w:pPr>
        <w:pStyle w:val="UTU-Kappale"/>
        <w:tabs>
          <w:tab w:val="clear" w:pos="2552"/>
          <w:tab w:val="left" w:pos="1134"/>
        </w:tabs>
        <w:ind w:left="0" w:firstLine="0"/>
        <w:rPr>
          <w:lang w:val="en-GB"/>
        </w:rPr>
      </w:pPr>
      <w:r w:rsidRPr="00EB2EB2">
        <w:rPr>
          <w:lang w:val="en-GB"/>
        </w:rPr>
        <w:t>The supervisor</w:t>
      </w:r>
      <w:r w:rsidR="00DF3B21">
        <w:rPr>
          <w:lang w:val="en-GB"/>
        </w:rPr>
        <w:t>s take</w:t>
      </w:r>
      <w:r w:rsidRPr="00EB2EB2">
        <w:rPr>
          <w:lang w:val="en-GB"/>
        </w:rPr>
        <w:t xml:space="preserve"> care that the doctoral candidate </w:t>
      </w:r>
      <w:proofErr w:type="gramStart"/>
      <w:r w:rsidRPr="00EB2EB2">
        <w:rPr>
          <w:lang w:val="en-GB"/>
        </w:rPr>
        <w:t>gets</w:t>
      </w:r>
      <w:proofErr w:type="gramEnd"/>
      <w:r w:rsidRPr="00EB2EB2">
        <w:rPr>
          <w:lang w:val="en-GB"/>
        </w:rPr>
        <w:t xml:space="preserve"> acquainted with the standard practices compli</w:t>
      </w:r>
      <w:r>
        <w:rPr>
          <w:lang w:val="en-GB"/>
        </w:rPr>
        <w:t xml:space="preserve">ed   </w:t>
      </w:r>
      <w:r w:rsidRPr="00EB2EB2">
        <w:rPr>
          <w:lang w:val="en-GB"/>
        </w:rPr>
        <w:t>in the university concerning the following entities:</w:t>
      </w:r>
    </w:p>
    <w:p w:rsidR="00EB2EB2" w:rsidRPr="00EB2EB2" w:rsidRDefault="00EB2EB2" w:rsidP="00EB2EB2">
      <w:pPr>
        <w:pStyle w:val="UTU-Kappale"/>
        <w:rPr>
          <w:lang w:val="en-GB"/>
        </w:rPr>
      </w:pPr>
    </w:p>
    <w:p w:rsidR="00EB2EB2" w:rsidRPr="00EB2EB2" w:rsidRDefault="00EB2EB2" w:rsidP="00EB2EB2">
      <w:pPr>
        <w:pStyle w:val="UTU-Kappale"/>
        <w:numPr>
          <w:ilvl w:val="0"/>
          <w:numId w:val="5"/>
        </w:numPr>
        <w:rPr>
          <w:lang w:val="en-GB"/>
        </w:rPr>
      </w:pPr>
      <w:r w:rsidRPr="00EB2EB2">
        <w:rPr>
          <w:lang w:val="en-GB"/>
        </w:rPr>
        <w:t>rights and usage of research project's materials and results</w:t>
      </w:r>
    </w:p>
    <w:p w:rsidR="00EB2EB2" w:rsidRPr="00EB2EB2" w:rsidRDefault="00EB2EB2" w:rsidP="00EB2EB2">
      <w:pPr>
        <w:pStyle w:val="UTU-Kappale"/>
        <w:numPr>
          <w:ilvl w:val="0"/>
          <w:numId w:val="5"/>
        </w:numPr>
        <w:rPr>
          <w:lang w:val="en-GB"/>
        </w:rPr>
      </w:pPr>
      <w:r w:rsidRPr="00EB2EB2">
        <w:rPr>
          <w:lang w:val="en-GB"/>
        </w:rPr>
        <w:t>principles of article publishing</w:t>
      </w:r>
    </w:p>
    <w:p w:rsidR="00EB2EB2" w:rsidRPr="00EB2EB2" w:rsidRDefault="00EB2EB2" w:rsidP="00EB2EB2">
      <w:pPr>
        <w:pStyle w:val="UTU-Kappale"/>
        <w:numPr>
          <w:ilvl w:val="0"/>
          <w:numId w:val="5"/>
        </w:numPr>
        <w:rPr>
          <w:lang w:val="en-GB"/>
        </w:rPr>
      </w:pPr>
      <w:r w:rsidRPr="00EB2EB2">
        <w:rPr>
          <w:lang w:val="en-GB"/>
        </w:rPr>
        <w:t>authors' names and order</w:t>
      </w:r>
    </w:p>
    <w:p w:rsidR="00EB2EB2" w:rsidRPr="00EB2EB2" w:rsidRDefault="00EB2EB2" w:rsidP="00EB2EB2">
      <w:pPr>
        <w:pStyle w:val="UTU-Kappale"/>
        <w:numPr>
          <w:ilvl w:val="0"/>
          <w:numId w:val="5"/>
        </w:numPr>
        <w:rPr>
          <w:lang w:val="en-GB"/>
        </w:rPr>
      </w:pPr>
      <w:r w:rsidRPr="00EB2EB2">
        <w:rPr>
          <w:lang w:val="en-GB"/>
        </w:rPr>
        <w:t>rights and patents for inventions developed in research projects</w:t>
      </w:r>
    </w:p>
    <w:p w:rsidR="00EB2EB2" w:rsidRPr="00EB2EB2" w:rsidRDefault="00EB2EB2" w:rsidP="00EB2EB2">
      <w:pPr>
        <w:pStyle w:val="UTU-Kappale"/>
        <w:numPr>
          <w:ilvl w:val="0"/>
          <w:numId w:val="5"/>
        </w:numPr>
        <w:rPr>
          <w:lang w:val="en-GB"/>
        </w:rPr>
      </w:pPr>
      <w:r w:rsidRPr="00EB2EB2">
        <w:rPr>
          <w:lang w:val="en-GB"/>
        </w:rPr>
        <w:t>open science and publication policy at University of Turku</w:t>
      </w:r>
    </w:p>
    <w:p w:rsidR="00EB2EB2" w:rsidRPr="00EB2EB2" w:rsidRDefault="00EB2EB2" w:rsidP="00EB2EB2">
      <w:pPr>
        <w:pStyle w:val="UTU-Kappale"/>
        <w:rPr>
          <w:lang w:val="en-GB"/>
        </w:rPr>
      </w:pPr>
    </w:p>
    <w:p w:rsidR="00EB2EB2" w:rsidRPr="00EB2EB2" w:rsidRDefault="00EB2EB2" w:rsidP="00EB2EB2">
      <w:pPr>
        <w:pStyle w:val="UTU-Kappale"/>
        <w:tabs>
          <w:tab w:val="clear" w:pos="2552"/>
          <w:tab w:val="left" w:pos="567"/>
        </w:tabs>
        <w:ind w:left="0" w:firstLine="0"/>
        <w:rPr>
          <w:lang w:val="en-GB"/>
        </w:rPr>
      </w:pPr>
      <w:r w:rsidRPr="00EB2EB2">
        <w:rPr>
          <w:lang w:val="en-GB"/>
        </w:rPr>
        <w:t>In possible problem situations related to the supervision relationship, the doctoral candidate should contact the responsible professor at his/her major subject, Head of the Department or the Director of the Doctoral programme.</w:t>
      </w:r>
    </w:p>
    <w:p w:rsidR="00EB2EB2" w:rsidRPr="00EB2EB2" w:rsidRDefault="00EB2EB2" w:rsidP="00EB2EB2">
      <w:pPr>
        <w:pStyle w:val="UTU-Kappale"/>
        <w:rPr>
          <w:lang w:val="en-GB"/>
        </w:rPr>
      </w:pPr>
    </w:p>
    <w:p w:rsidR="00EB2EB2" w:rsidRPr="00EB2EB2" w:rsidRDefault="00EB2EB2" w:rsidP="00EB2EB2">
      <w:pPr>
        <w:pStyle w:val="UTU-Kappale"/>
        <w:rPr>
          <w:lang w:val="en-GB"/>
        </w:rPr>
      </w:pPr>
      <w:r w:rsidRPr="00EB2EB2">
        <w:rPr>
          <w:lang w:val="en-GB"/>
        </w:rPr>
        <w:t>When another supervisor is appointed, a new supervision plan is made with the supervisors.</w:t>
      </w:r>
    </w:p>
    <w:p w:rsidR="00EB2EB2" w:rsidRPr="00EB2EB2" w:rsidRDefault="00EB2EB2" w:rsidP="00EB2EB2">
      <w:pPr>
        <w:pStyle w:val="UTU-Kappale"/>
        <w:rPr>
          <w:lang w:val="en-GB"/>
        </w:rPr>
      </w:pPr>
    </w:p>
    <w:p w:rsidR="00EB2EB2" w:rsidRPr="00EB2EB2" w:rsidRDefault="00EB2EB2" w:rsidP="00EB2EB2">
      <w:pPr>
        <w:pStyle w:val="UTU-Kappale"/>
        <w:rPr>
          <w:lang w:val="en-GB"/>
        </w:rPr>
      </w:pPr>
      <w:r w:rsidRPr="00EB2EB2">
        <w:rPr>
          <w:lang w:val="en-GB"/>
        </w:rPr>
        <w:t xml:space="preserve">Signed on _____/_____     20_______ </w:t>
      </w:r>
    </w:p>
    <w:p w:rsidR="00EB2EB2" w:rsidRPr="00EB2EB2" w:rsidRDefault="00EB2EB2" w:rsidP="00EB2EB2">
      <w:pPr>
        <w:pStyle w:val="UTU-Kappale"/>
        <w:rPr>
          <w:lang w:val="en-GB"/>
        </w:rPr>
      </w:pPr>
    </w:p>
    <w:p w:rsidR="00EB2EB2" w:rsidRPr="00EB2EB2" w:rsidRDefault="00EB2EB2" w:rsidP="00EB2EB2">
      <w:pPr>
        <w:pStyle w:val="UTU-Kappale"/>
        <w:rPr>
          <w:lang w:val="en-GB"/>
        </w:rPr>
      </w:pPr>
    </w:p>
    <w:p w:rsidR="00EB2EB2" w:rsidRPr="00EB2EB2" w:rsidRDefault="00EB2EB2" w:rsidP="00EB2EB2">
      <w:pPr>
        <w:pStyle w:val="UTU-Kappale"/>
        <w:rPr>
          <w:lang w:val="en-GB"/>
        </w:rPr>
      </w:pPr>
      <w:r w:rsidRPr="00EB2EB2">
        <w:rPr>
          <w:lang w:val="en-GB"/>
        </w:rPr>
        <w:t>_____________________________</w:t>
      </w:r>
      <w:r w:rsidRPr="00EB2EB2">
        <w:rPr>
          <w:lang w:val="en-GB"/>
        </w:rPr>
        <w:tab/>
      </w:r>
      <w:r w:rsidRPr="00EB2EB2">
        <w:rPr>
          <w:lang w:val="en-GB"/>
        </w:rPr>
        <w:tab/>
        <w:t>___________________________</w:t>
      </w:r>
    </w:p>
    <w:p w:rsidR="00EB2EB2" w:rsidRPr="00EB2EB2" w:rsidRDefault="00DF3B21" w:rsidP="00EB2EB2">
      <w:pPr>
        <w:pStyle w:val="UTU-Kappale"/>
        <w:rPr>
          <w:lang w:val="en-GB"/>
        </w:rPr>
      </w:pPr>
      <w:r>
        <w:rPr>
          <w:lang w:val="en-GB"/>
        </w:rPr>
        <w:t>S</w:t>
      </w:r>
      <w:r w:rsidR="00EB2EB2" w:rsidRPr="00EB2EB2">
        <w:rPr>
          <w:lang w:val="en-GB"/>
        </w:rPr>
        <w:t>upervisor (UGIS supervisor)</w:t>
      </w:r>
      <w:r w:rsidR="00EB2EB2" w:rsidRPr="00EB2EB2">
        <w:rPr>
          <w:lang w:val="en-GB"/>
        </w:rPr>
        <w:tab/>
      </w:r>
      <w:r w:rsidR="00EB2EB2" w:rsidRPr="00EB2EB2">
        <w:rPr>
          <w:lang w:val="en-GB"/>
        </w:rPr>
        <w:tab/>
        <w:t>Doctoral candidate</w:t>
      </w:r>
    </w:p>
    <w:p w:rsidR="00EB2EB2" w:rsidRPr="00EB2EB2" w:rsidRDefault="00EB2EB2" w:rsidP="00EB2EB2">
      <w:pPr>
        <w:pStyle w:val="UTU-Kappale"/>
        <w:rPr>
          <w:lang w:val="en-GB"/>
        </w:rPr>
      </w:pPr>
    </w:p>
    <w:p w:rsidR="007717E1" w:rsidRDefault="00EB2EB2" w:rsidP="007717E1">
      <w:pPr>
        <w:pStyle w:val="UTU-Kappale"/>
        <w:rPr>
          <w:lang w:val="en-GB"/>
        </w:rPr>
      </w:pPr>
      <w:r w:rsidRPr="00EB2EB2">
        <w:rPr>
          <w:lang w:val="en-GB"/>
        </w:rPr>
        <w:t>_____________________________</w:t>
      </w:r>
      <w:r w:rsidRPr="00EB2EB2">
        <w:rPr>
          <w:lang w:val="en-GB"/>
        </w:rPr>
        <w:tab/>
      </w:r>
      <w:r w:rsidRPr="00EB2EB2">
        <w:rPr>
          <w:lang w:val="en-GB"/>
        </w:rPr>
        <w:tab/>
      </w:r>
      <w:r w:rsidR="007717E1" w:rsidRPr="00EB2EB2">
        <w:rPr>
          <w:lang w:val="en-GB"/>
        </w:rPr>
        <w:t>_____________________________</w:t>
      </w:r>
    </w:p>
    <w:p w:rsidR="00EB2EB2" w:rsidRPr="00EB2EB2" w:rsidRDefault="00EB2EB2" w:rsidP="00EB2EB2">
      <w:pPr>
        <w:pStyle w:val="UTU-Kappale"/>
        <w:rPr>
          <w:lang w:val="en-GB"/>
        </w:rPr>
      </w:pPr>
    </w:p>
    <w:p w:rsidR="00716208" w:rsidRPr="00EB2EB2" w:rsidRDefault="00EB2EB2" w:rsidP="00EB2EB2">
      <w:pPr>
        <w:pStyle w:val="UTU-Kappale"/>
        <w:rPr>
          <w:lang w:val="en-US"/>
        </w:rPr>
      </w:pPr>
      <w:r w:rsidRPr="00EB2EB2">
        <w:rPr>
          <w:lang w:val="en-GB"/>
        </w:rPr>
        <w:t>Supervisor</w:t>
      </w:r>
      <w:r w:rsidRPr="00EB2EB2">
        <w:rPr>
          <w:lang w:val="en-GB"/>
        </w:rPr>
        <w:tab/>
      </w:r>
      <w:r w:rsidR="007717E1">
        <w:rPr>
          <w:lang w:val="en-US"/>
        </w:rPr>
        <w:tab/>
      </w:r>
      <w:r w:rsidR="007717E1">
        <w:rPr>
          <w:lang w:val="en-US"/>
        </w:rPr>
        <w:tab/>
      </w:r>
      <w:r w:rsidR="007717E1">
        <w:rPr>
          <w:lang w:val="en-US"/>
        </w:rPr>
        <w:tab/>
      </w:r>
      <w:r w:rsidR="007717E1">
        <w:rPr>
          <w:lang w:val="en-US"/>
        </w:rPr>
        <w:tab/>
      </w:r>
      <w:bookmarkStart w:id="0" w:name="_GoBack"/>
      <w:bookmarkEnd w:id="0"/>
      <w:r>
        <w:rPr>
          <w:lang w:val="en-US"/>
        </w:rPr>
        <w:t>Supervisor</w:t>
      </w:r>
    </w:p>
    <w:sectPr w:rsidR="00716208" w:rsidRPr="00EB2EB2" w:rsidSect="00EB2E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127" w:right="1134" w:bottom="0" w:left="1134" w:header="5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EB2" w:rsidRDefault="00EB2EB2" w:rsidP="007E103C">
      <w:pPr>
        <w:spacing w:line="240" w:lineRule="auto"/>
      </w:pPr>
      <w:r>
        <w:separator/>
      </w:r>
    </w:p>
    <w:p w:rsidR="00EB2EB2" w:rsidRDefault="00EB2EB2"/>
    <w:p w:rsidR="00EB2EB2" w:rsidRDefault="00EB2EB2" w:rsidP="005937BC"/>
  </w:endnote>
  <w:endnote w:type="continuationSeparator" w:id="0">
    <w:p w:rsidR="00EB2EB2" w:rsidRDefault="00EB2EB2" w:rsidP="007E103C">
      <w:pPr>
        <w:spacing w:line="240" w:lineRule="auto"/>
      </w:pPr>
      <w:r>
        <w:continuationSeparator/>
      </w:r>
    </w:p>
    <w:p w:rsidR="00EB2EB2" w:rsidRDefault="00EB2EB2"/>
    <w:p w:rsidR="00EB2EB2" w:rsidRDefault="00EB2EB2" w:rsidP="005937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09A" w:rsidRDefault="00E7109A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143" w:type="dxa"/>
      <w:tblInd w:w="4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63"/>
      <w:gridCol w:w="1780"/>
    </w:tblGrid>
    <w:tr w:rsidR="00FD0B87" w:rsidRPr="005937BC" w:rsidTr="00D105B9">
      <w:trPr>
        <w:trHeight w:val="333"/>
      </w:trPr>
      <w:tc>
        <w:tcPr>
          <w:tcW w:w="0" w:type="auto"/>
        </w:tcPr>
        <w:p w:rsidR="00FD0B87" w:rsidRPr="00E7109A" w:rsidRDefault="00FD0B87" w:rsidP="00FD0B87">
          <w:pPr>
            <w:pStyle w:val="UTU-Kappale"/>
            <w:rPr>
              <w:sz w:val="18"/>
              <w:lang w:val="en-US"/>
            </w:rPr>
          </w:pPr>
        </w:p>
      </w:tc>
      <w:tc>
        <w:tcPr>
          <w:tcW w:w="1780" w:type="dxa"/>
          <w:vAlign w:val="bottom"/>
        </w:tcPr>
        <w:p w:rsidR="00FD0B87" w:rsidRPr="005937BC" w:rsidRDefault="00FD0B87" w:rsidP="00FD0B87">
          <w:pPr>
            <w:pStyle w:val="Footer"/>
            <w:spacing w:line="276" w:lineRule="auto"/>
            <w:jc w:val="right"/>
            <w:rPr>
              <w:rFonts w:cs="Arial"/>
              <w:b/>
              <w:color w:val="9063CD" w:themeColor="accent2"/>
              <w:sz w:val="18"/>
              <w:szCs w:val="18"/>
            </w:rPr>
          </w:pPr>
        </w:p>
      </w:tc>
    </w:tr>
  </w:tbl>
  <w:p w:rsidR="006F59C0" w:rsidRPr="00E7109A" w:rsidRDefault="007717E1" w:rsidP="00881439">
    <w:pPr>
      <w:pStyle w:val="UTU-Kappale"/>
      <w:ind w:left="2523" w:hanging="2013"/>
      <w:rPr>
        <w:rFonts w:cs="Arial"/>
        <w:b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09A" w:rsidRDefault="00E7109A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EB2" w:rsidRDefault="00EB2EB2" w:rsidP="007E103C">
      <w:pPr>
        <w:spacing w:line="240" w:lineRule="auto"/>
      </w:pPr>
      <w:r>
        <w:separator/>
      </w:r>
    </w:p>
    <w:p w:rsidR="00EB2EB2" w:rsidRDefault="00EB2EB2"/>
    <w:p w:rsidR="00EB2EB2" w:rsidRDefault="00EB2EB2" w:rsidP="005937BC"/>
  </w:footnote>
  <w:footnote w:type="continuationSeparator" w:id="0">
    <w:p w:rsidR="00EB2EB2" w:rsidRDefault="00EB2EB2" w:rsidP="007E103C">
      <w:pPr>
        <w:spacing w:line="240" w:lineRule="auto"/>
      </w:pPr>
      <w:r>
        <w:continuationSeparator/>
      </w:r>
    </w:p>
    <w:p w:rsidR="00EB2EB2" w:rsidRDefault="00EB2EB2"/>
    <w:p w:rsidR="00EB2EB2" w:rsidRDefault="00EB2EB2" w:rsidP="005937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09A" w:rsidRDefault="00E7109A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088" w:rsidRDefault="005720EE" w:rsidP="00E54006">
    <w:pPr>
      <w:pStyle w:val="UTU-Kappale"/>
    </w:pPr>
    <w:r>
      <w:rPr>
        <w:noProof/>
        <w:lang w:eastAsia="fi-FI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-4098</wp:posOffset>
          </wp:positionH>
          <wp:positionV relativeFrom="paragraph">
            <wp:posOffset>96</wp:posOffset>
          </wp:positionV>
          <wp:extent cx="2156400" cy="8280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se-en-blac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64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09A" w:rsidRDefault="00E7109A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1434B"/>
    <w:multiLevelType w:val="multilevel"/>
    <w:tmpl w:val="C5C8FD1C"/>
    <w:lvl w:ilvl="0">
      <w:start w:val="1"/>
      <w:numFmt w:val="decimal"/>
      <w:pStyle w:val="UTU-Otsikko1"/>
      <w:lvlText w:val="%1."/>
      <w:lvlJc w:val="left"/>
      <w:pPr>
        <w:ind w:left="1440" w:hanging="360"/>
      </w:pPr>
    </w:lvl>
    <w:lvl w:ilvl="1">
      <w:start w:val="1"/>
      <w:numFmt w:val="decimal"/>
      <w:pStyle w:val="UTU-Otsikko2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UTU-Otsikko3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" w15:restartNumberingAfterBreak="0">
    <w:nsid w:val="1B3D2E90"/>
    <w:multiLevelType w:val="hybridMultilevel"/>
    <w:tmpl w:val="3700581A"/>
    <w:lvl w:ilvl="0" w:tplc="59324C94">
      <w:start w:val="1"/>
      <w:numFmt w:val="bullet"/>
      <w:pStyle w:val="UTU-Luetelm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1364D"/>
    <w:multiLevelType w:val="hybridMultilevel"/>
    <w:tmpl w:val="F112D3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B07A7"/>
    <w:multiLevelType w:val="hybridMultilevel"/>
    <w:tmpl w:val="4D98502A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75B40"/>
    <w:multiLevelType w:val="hybridMultilevel"/>
    <w:tmpl w:val="056C6E3E"/>
    <w:lvl w:ilvl="0" w:tplc="040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styleLockTheme/>
  <w:styleLockQFSet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03C"/>
    <w:rsid w:val="000333ED"/>
    <w:rsid w:val="00153BAF"/>
    <w:rsid w:val="00182CD1"/>
    <w:rsid w:val="00210D5C"/>
    <w:rsid w:val="0024438D"/>
    <w:rsid w:val="0030797D"/>
    <w:rsid w:val="0034499F"/>
    <w:rsid w:val="00361F80"/>
    <w:rsid w:val="00461F1E"/>
    <w:rsid w:val="00485088"/>
    <w:rsid w:val="005720EE"/>
    <w:rsid w:val="005937BC"/>
    <w:rsid w:val="00595581"/>
    <w:rsid w:val="00613C9E"/>
    <w:rsid w:val="00614C8B"/>
    <w:rsid w:val="00716208"/>
    <w:rsid w:val="007717E1"/>
    <w:rsid w:val="007E103C"/>
    <w:rsid w:val="007F7C78"/>
    <w:rsid w:val="00850BFA"/>
    <w:rsid w:val="008512C6"/>
    <w:rsid w:val="00851369"/>
    <w:rsid w:val="00881439"/>
    <w:rsid w:val="008C2F07"/>
    <w:rsid w:val="008D7144"/>
    <w:rsid w:val="00967E99"/>
    <w:rsid w:val="009D599E"/>
    <w:rsid w:val="00A82774"/>
    <w:rsid w:val="00AC341D"/>
    <w:rsid w:val="00B26FE2"/>
    <w:rsid w:val="00B40C5D"/>
    <w:rsid w:val="00B44B04"/>
    <w:rsid w:val="00BA74C6"/>
    <w:rsid w:val="00C473FD"/>
    <w:rsid w:val="00D105B9"/>
    <w:rsid w:val="00D551E1"/>
    <w:rsid w:val="00D641C6"/>
    <w:rsid w:val="00D665CE"/>
    <w:rsid w:val="00DE7BD6"/>
    <w:rsid w:val="00DF3B21"/>
    <w:rsid w:val="00DF4D5D"/>
    <w:rsid w:val="00E4146C"/>
    <w:rsid w:val="00E54006"/>
    <w:rsid w:val="00E7109A"/>
    <w:rsid w:val="00E94F15"/>
    <w:rsid w:val="00EB2EB2"/>
    <w:rsid w:val="00ED6706"/>
    <w:rsid w:val="00EF3B7D"/>
    <w:rsid w:val="00F1682F"/>
    <w:rsid w:val="00F42965"/>
    <w:rsid w:val="00F462AC"/>
    <w:rsid w:val="00FC6390"/>
    <w:rsid w:val="00FD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5B5B16"/>
  <w15:chartTrackingRefBased/>
  <w15:docId w15:val="{CC1655F5-5921-45FE-A389-316D0A23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E103C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locked/>
    <w:rsid w:val="007E103C"/>
    <w:pPr>
      <w:ind w:left="2552"/>
    </w:pPr>
  </w:style>
  <w:style w:type="character" w:customStyle="1" w:styleId="BodyTextChar">
    <w:name w:val="Body Text Char"/>
    <w:basedOn w:val="DefaultParagraphFont"/>
    <w:link w:val="BodyText"/>
    <w:rsid w:val="007E103C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locked/>
    <w:rsid w:val="007E103C"/>
    <w:pPr>
      <w:tabs>
        <w:tab w:val="left" w:pos="2438"/>
        <w:tab w:val="left" w:pos="3856"/>
        <w:tab w:val="center" w:pos="4819"/>
        <w:tab w:val="left" w:pos="5046"/>
        <w:tab w:val="left" w:pos="6464"/>
        <w:tab w:val="left" w:pos="7598"/>
        <w:tab w:val="left" w:pos="9072"/>
        <w:tab w:val="right" w:pos="9638"/>
      </w:tabs>
    </w:pPr>
    <w:rPr>
      <w:color w:val="707070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E103C"/>
    <w:rPr>
      <w:rFonts w:ascii="Arial" w:eastAsia="Times New Roman" w:hAnsi="Arial" w:cs="Times New Roman"/>
      <w:color w:val="707070"/>
      <w:sz w:val="16"/>
      <w:szCs w:val="16"/>
    </w:rPr>
  </w:style>
  <w:style w:type="paragraph" w:styleId="Header">
    <w:name w:val="header"/>
    <w:basedOn w:val="Normal"/>
    <w:link w:val="HeaderChar"/>
    <w:locked/>
    <w:rsid w:val="007E103C"/>
    <w:pPr>
      <w:tabs>
        <w:tab w:val="clear" w:pos="1304"/>
      </w:tabs>
    </w:pPr>
  </w:style>
  <w:style w:type="character" w:customStyle="1" w:styleId="HeaderChar">
    <w:name w:val="Header Char"/>
    <w:basedOn w:val="DefaultParagraphFont"/>
    <w:link w:val="Header"/>
    <w:rsid w:val="007E103C"/>
    <w:rPr>
      <w:rFonts w:ascii="Arial" w:eastAsia="Times New Roman" w:hAnsi="Arial" w:cs="Times New Roman"/>
      <w:szCs w:val="20"/>
    </w:rPr>
  </w:style>
  <w:style w:type="paragraph" w:styleId="Title">
    <w:name w:val="Title"/>
    <w:aliases w:val="UTU-Asiaotsikko"/>
    <w:basedOn w:val="Normal"/>
    <w:next w:val="BodyText"/>
    <w:link w:val="TitleChar"/>
    <w:qFormat/>
    <w:rsid w:val="00851369"/>
    <w:pPr>
      <w:spacing w:line="240" w:lineRule="auto"/>
    </w:pPr>
    <w:rPr>
      <w:b/>
      <w:sz w:val="24"/>
      <w:szCs w:val="24"/>
    </w:rPr>
  </w:style>
  <w:style w:type="character" w:customStyle="1" w:styleId="TitleChar">
    <w:name w:val="Title Char"/>
    <w:aliases w:val="UTU-Asiaotsikko Char"/>
    <w:basedOn w:val="DefaultParagraphFont"/>
    <w:link w:val="Title"/>
    <w:rsid w:val="00851369"/>
    <w:rPr>
      <w:rFonts w:ascii="Arial" w:eastAsia="Times New Roman" w:hAnsi="Arial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14C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C8B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153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locked/>
    <w:rsid w:val="005937BC"/>
    <w:rPr>
      <w:b/>
      <w:sz w:val="18"/>
      <w:szCs w:val="18"/>
    </w:rPr>
  </w:style>
  <w:style w:type="paragraph" w:customStyle="1" w:styleId="UTU-Sisennettykappale">
    <w:name w:val="UTU-Sisennetty kappale"/>
    <w:basedOn w:val="Normal"/>
    <w:link w:val="UTU-SisennettykappaleChar"/>
    <w:qFormat/>
    <w:rsid w:val="00F42965"/>
    <w:pPr>
      <w:spacing w:line="240" w:lineRule="auto"/>
      <w:ind w:left="2608"/>
    </w:pPr>
    <w:rPr>
      <w:sz w:val="20"/>
    </w:rPr>
  </w:style>
  <w:style w:type="paragraph" w:customStyle="1" w:styleId="UTU-Kappale">
    <w:name w:val="UTU-Kappale"/>
    <w:basedOn w:val="Normal"/>
    <w:link w:val="UTU-KappaleChar"/>
    <w:qFormat/>
    <w:rsid w:val="00716208"/>
    <w:pPr>
      <w:spacing w:line="240" w:lineRule="auto"/>
      <w:ind w:left="2608" w:hanging="2608"/>
    </w:pPr>
    <w:rPr>
      <w:sz w:val="20"/>
    </w:rPr>
  </w:style>
  <w:style w:type="character" w:customStyle="1" w:styleId="UTU-SisennettykappaleChar">
    <w:name w:val="UTU-Sisennetty kappale Char"/>
    <w:basedOn w:val="DefaultParagraphFont"/>
    <w:link w:val="UTU-Sisennettykappale"/>
    <w:rsid w:val="00F42965"/>
    <w:rPr>
      <w:rFonts w:ascii="Arial" w:eastAsia="Times New Roman" w:hAnsi="Arial" w:cs="Times New Roman"/>
      <w:sz w:val="20"/>
      <w:szCs w:val="20"/>
    </w:rPr>
  </w:style>
  <w:style w:type="character" w:customStyle="1" w:styleId="UTU-KappaleChar">
    <w:name w:val="UTU-Kappale Char"/>
    <w:basedOn w:val="DefaultParagraphFont"/>
    <w:link w:val="UTU-Kappale"/>
    <w:rsid w:val="00716208"/>
    <w:rPr>
      <w:rFonts w:ascii="Arial" w:eastAsia="Times New Roman" w:hAnsi="Arial" w:cs="Times New Roman"/>
      <w:sz w:val="20"/>
      <w:szCs w:val="20"/>
    </w:rPr>
  </w:style>
  <w:style w:type="paragraph" w:customStyle="1" w:styleId="UTU-Otsikko1">
    <w:name w:val="UTU-Otsikko 1"/>
    <w:basedOn w:val="UTU-Kappale"/>
    <w:link w:val="UTU-Otsikko1Char"/>
    <w:qFormat/>
    <w:rsid w:val="00595581"/>
    <w:pPr>
      <w:numPr>
        <w:numId w:val="1"/>
      </w:num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284"/>
      </w:tabs>
      <w:ind w:left="0" w:hanging="22"/>
    </w:pPr>
  </w:style>
  <w:style w:type="paragraph" w:customStyle="1" w:styleId="UTU-Otsikko2">
    <w:name w:val="UTU-Otsikko 2"/>
    <w:basedOn w:val="UTU-Kappale"/>
    <w:link w:val="UTU-Otsikko2Char"/>
    <w:qFormat/>
    <w:rsid w:val="00595581"/>
    <w:pPr>
      <w:numPr>
        <w:ilvl w:val="1"/>
        <w:numId w:val="1"/>
      </w:num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426"/>
      </w:tabs>
      <w:ind w:left="0" w:hanging="22"/>
    </w:pPr>
  </w:style>
  <w:style w:type="character" w:customStyle="1" w:styleId="UTU-Otsikko1Char">
    <w:name w:val="UTU-Otsikko 1 Char"/>
    <w:basedOn w:val="UTU-KappaleChar"/>
    <w:link w:val="UTU-Otsikko1"/>
    <w:rsid w:val="00595581"/>
    <w:rPr>
      <w:rFonts w:ascii="Arial" w:eastAsia="Times New Roman" w:hAnsi="Arial" w:cs="Times New Roman"/>
      <w:sz w:val="20"/>
      <w:szCs w:val="20"/>
    </w:rPr>
  </w:style>
  <w:style w:type="paragraph" w:customStyle="1" w:styleId="UTU-Otsikko3">
    <w:name w:val="UTU-Otsikko 3"/>
    <w:basedOn w:val="UTU-Kappale"/>
    <w:link w:val="UTU-Otsikko3Char"/>
    <w:qFormat/>
    <w:rsid w:val="00595581"/>
    <w:pPr>
      <w:numPr>
        <w:ilvl w:val="2"/>
        <w:numId w:val="1"/>
      </w:num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567"/>
      </w:tabs>
      <w:ind w:left="0" w:hanging="22"/>
    </w:pPr>
  </w:style>
  <w:style w:type="character" w:customStyle="1" w:styleId="UTU-Otsikko2Char">
    <w:name w:val="UTU-Otsikko 2 Char"/>
    <w:basedOn w:val="UTU-KappaleChar"/>
    <w:link w:val="UTU-Otsikko2"/>
    <w:rsid w:val="00595581"/>
    <w:rPr>
      <w:rFonts w:ascii="Arial" w:eastAsia="Times New Roman" w:hAnsi="Arial" w:cs="Times New Roman"/>
      <w:sz w:val="20"/>
      <w:szCs w:val="20"/>
    </w:rPr>
  </w:style>
  <w:style w:type="paragraph" w:customStyle="1" w:styleId="UTU-Luetelma">
    <w:name w:val="UTU-Luetelma"/>
    <w:basedOn w:val="UTU-Kappale"/>
    <w:link w:val="UTU-LuetelmaChar"/>
    <w:qFormat/>
    <w:rsid w:val="00851369"/>
    <w:pPr>
      <w:numPr>
        <w:numId w:val="3"/>
      </w:numPr>
      <w:ind w:left="284" w:hanging="284"/>
    </w:pPr>
  </w:style>
  <w:style w:type="character" w:customStyle="1" w:styleId="UTU-Otsikko3Char">
    <w:name w:val="UTU-Otsikko 3 Char"/>
    <w:basedOn w:val="UTU-KappaleChar"/>
    <w:link w:val="UTU-Otsikko3"/>
    <w:rsid w:val="00595581"/>
    <w:rPr>
      <w:rFonts w:ascii="Arial" w:eastAsia="Times New Roman" w:hAnsi="Arial" w:cs="Times New Roman"/>
      <w:sz w:val="20"/>
      <w:szCs w:val="20"/>
    </w:rPr>
  </w:style>
  <w:style w:type="character" w:customStyle="1" w:styleId="UTU-LuetelmaChar">
    <w:name w:val="UTU-Luetelma Char"/>
    <w:basedOn w:val="UTU-KappaleChar"/>
    <w:link w:val="UTU-Luetelma"/>
    <w:rsid w:val="00851369"/>
    <w:rPr>
      <w:rFonts w:ascii="Arial" w:eastAsia="Times New Roman" w:hAnsi="Arial" w:cs="Times New Roman"/>
      <w:sz w:val="20"/>
      <w:szCs w:val="20"/>
    </w:rPr>
  </w:style>
  <w:style w:type="paragraph" w:customStyle="1" w:styleId="UTUBold">
    <w:name w:val="UTU Bold"/>
    <w:basedOn w:val="UTU-Sisennettykappale"/>
    <w:link w:val="UTUBoldChar"/>
    <w:qFormat/>
    <w:rsid w:val="00EF3B7D"/>
    <w:rPr>
      <w:b/>
    </w:rPr>
  </w:style>
  <w:style w:type="paragraph" w:customStyle="1" w:styleId="UTUKursiivi">
    <w:name w:val="UTU Kursiivi"/>
    <w:basedOn w:val="UTU-Sisennettykappale"/>
    <w:link w:val="UTUKursiiviChar"/>
    <w:qFormat/>
    <w:rsid w:val="00EF3B7D"/>
    <w:rPr>
      <w:i/>
    </w:rPr>
  </w:style>
  <w:style w:type="character" w:customStyle="1" w:styleId="UTUBoldChar">
    <w:name w:val="UTU Bold Char"/>
    <w:basedOn w:val="UTU-SisennettykappaleChar"/>
    <w:link w:val="UTUBold"/>
    <w:rsid w:val="00EF3B7D"/>
    <w:rPr>
      <w:rFonts w:ascii="Arial" w:eastAsia="Times New Roman" w:hAnsi="Arial" w:cs="Times New Roman"/>
      <w:b/>
      <w:sz w:val="20"/>
      <w:szCs w:val="20"/>
    </w:rPr>
  </w:style>
  <w:style w:type="character" w:customStyle="1" w:styleId="UTUKursiiviChar">
    <w:name w:val="UTU Kursiivi Char"/>
    <w:basedOn w:val="UTU-SisennettykappaleChar"/>
    <w:link w:val="UTUKursiivi"/>
    <w:rsid w:val="00EF3B7D"/>
    <w:rPr>
      <w:rFonts w:ascii="Arial" w:eastAsia="Times New Roman" w:hAnsi="Arial" w:cs="Times New Roman"/>
      <w:i/>
      <w:sz w:val="20"/>
      <w:szCs w:val="20"/>
    </w:rPr>
  </w:style>
  <w:style w:type="paragraph" w:customStyle="1" w:styleId="UTUVastaanottajantiedot">
    <w:name w:val="UTU Vastaanottajan tiedot"/>
    <w:basedOn w:val="UTU-Kappale"/>
    <w:link w:val="UTUVastaanottajantiedotChar"/>
    <w:qFormat/>
    <w:rsid w:val="00F1682F"/>
    <w:rPr>
      <w:sz w:val="18"/>
    </w:rPr>
  </w:style>
  <w:style w:type="character" w:customStyle="1" w:styleId="UTUVastaanottajantiedotChar">
    <w:name w:val="UTU Vastaanottajan tiedot Char"/>
    <w:basedOn w:val="UTU-KappaleChar"/>
    <w:link w:val="UTUVastaanottajantiedot"/>
    <w:rsid w:val="00F1682F"/>
    <w:rPr>
      <w:rFonts w:ascii="Arial" w:eastAsia="Times New Roman" w:hAnsi="Arial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2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UTU_teema">
  <a:themeElements>
    <a:clrScheme name="Mukautettu 2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78C8D2"/>
      </a:accent1>
      <a:accent2>
        <a:srgbClr val="9063CD"/>
      </a:accent2>
      <a:accent3>
        <a:srgbClr val="ADCB00"/>
      </a:accent3>
      <a:accent4>
        <a:srgbClr val="F8485E"/>
      </a:accent4>
      <a:accent5>
        <a:srgbClr val="868686"/>
      </a:accent5>
      <a:accent6>
        <a:srgbClr val="D9D9D9"/>
      </a:accent6>
      <a:hlink>
        <a:srgbClr val="9063CD"/>
      </a:hlink>
      <a:folHlink>
        <a:srgbClr val="9063C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TU_teema" id="{7834D929-2A63-4097-9135-E0AB367CC32E}" vid="{B6341EE3-FB7B-41E3-B786-CE07368ACE7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51719-B50F-44BF-A09C-B24B899BA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3704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Heervä</dc:creator>
  <cp:keywords/>
  <dc:description/>
  <cp:lastModifiedBy>Tiia Forsström</cp:lastModifiedBy>
  <cp:revision>3</cp:revision>
  <cp:lastPrinted>2018-04-11T12:46:00Z</cp:lastPrinted>
  <dcterms:created xsi:type="dcterms:W3CDTF">2022-01-27T08:39:00Z</dcterms:created>
  <dcterms:modified xsi:type="dcterms:W3CDTF">2022-01-27T08:40:00Z</dcterms:modified>
</cp:coreProperties>
</file>