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E3" w:rsidRDefault="00A01FE3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Pr="00AB5311" w:rsidRDefault="00B0697A" w:rsidP="001579F4">
      <w:pPr>
        <w:rPr>
          <w:lang w:val="fi-FI"/>
        </w:rPr>
      </w:pPr>
      <w:r w:rsidRPr="00AB5311">
        <w:rPr>
          <w:lang w:val="fi-FI"/>
        </w:rPr>
        <w:t>Yleislääketieteen erikoistuja</w:t>
      </w:r>
      <w:r w:rsidR="001579F4" w:rsidRPr="00AB5311">
        <w:rPr>
          <w:lang w:val="fi-FI"/>
        </w:rPr>
        <w:t>seminaari</w:t>
      </w:r>
    </w:p>
    <w:p w:rsidR="007D6FB8" w:rsidRPr="00AB5311" w:rsidRDefault="007D6FB8" w:rsidP="00776C7A">
      <w:pPr>
        <w:rPr>
          <w:lang w:val="fi-FI"/>
        </w:rPr>
      </w:pPr>
    </w:p>
    <w:p w:rsidR="001579F4" w:rsidRPr="00AB5311" w:rsidRDefault="007D6FB8" w:rsidP="001579F4">
      <w:pPr>
        <w:rPr>
          <w:rFonts w:cstheme="minorHAnsi"/>
          <w:b/>
          <w:lang w:val="fi-FI"/>
        </w:rPr>
      </w:pPr>
      <w:r w:rsidRPr="00AB5311">
        <w:rPr>
          <w:rFonts w:cstheme="minorHAnsi"/>
          <w:b/>
          <w:lang w:val="fi-FI"/>
        </w:rPr>
        <w:t>Lääketieteellinen osaaminen ja kliiniset taidot - Fysioterapeuttipaja</w:t>
      </w:r>
    </w:p>
    <w:p w:rsidR="001579F4" w:rsidRPr="00AB5311" w:rsidRDefault="001579F4" w:rsidP="001579F4">
      <w:pPr>
        <w:rPr>
          <w:lang w:val="fi-FI"/>
        </w:rPr>
      </w:pPr>
    </w:p>
    <w:p w:rsidR="00C12AFB" w:rsidRPr="00AB5311" w:rsidRDefault="00601435" w:rsidP="001579F4">
      <w:pPr>
        <w:rPr>
          <w:lang w:val="fi-FI"/>
        </w:rPr>
      </w:pPr>
      <w:r w:rsidRPr="00AB5311">
        <w:rPr>
          <w:lang w:val="fi-FI"/>
        </w:rPr>
        <w:t>Aika: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proofErr w:type="gramStart"/>
      <w:r w:rsidRPr="00AB5311">
        <w:rPr>
          <w:lang w:val="fi-FI"/>
        </w:rPr>
        <w:t>T</w:t>
      </w:r>
      <w:r w:rsidR="007D6FB8" w:rsidRPr="00AB5311">
        <w:rPr>
          <w:lang w:val="fi-FI"/>
        </w:rPr>
        <w:t>orstai</w:t>
      </w:r>
      <w:proofErr w:type="gramEnd"/>
      <w:r w:rsidR="007D6FB8" w:rsidRPr="00AB5311">
        <w:rPr>
          <w:lang w:val="fi-FI"/>
        </w:rPr>
        <w:t xml:space="preserve"> 5</w:t>
      </w:r>
      <w:r w:rsidR="00A24AAF" w:rsidRPr="00AB5311">
        <w:rPr>
          <w:lang w:val="fi-FI"/>
        </w:rPr>
        <w:t>.</w:t>
      </w:r>
      <w:r w:rsidR="007D6FB8" w:rsidRPr="00AB5311">
        <w:rPr>
          <w:lang w:val="fi-FI"/>
        </w:rPr>
        <w:t>9</w:t>
      </w:r>
      <w:r w:rsidR="00776C7A" w:rsidRPr="00AB5311">
        <w:rPr>
          <w:lang w:val="fi-FI"/>
        </w:rPr>
        <w:t>.2019</w:t>
      </w:r>
      <w:r w:rsidR="00E6124D" w:rsidRPr="00AB5311">
        <w:rPr>
          <w:lang w:val="fi-FI"/>
        </w:rPr>
        <w:t xml:space="preserve"> </w:t>
      </w:r>
      <w:r w:rsidR="002977C2" w:rsidRPr="00AB5311">
        <w:rPr>
          <w:lang w:val="fi-FI"/>
        </w:rPr>
        <w:t>klo 13-16</w:t>
      </w:r>
    </w:p>
    <w:p w:rsidR="00012909" w:rsidRPr="00AB5311" w:rsidRDefault="00776C7A" w:rsidP="001579F4">
      <w:pPr>
        <w:rPr>
          <w:lang w:val="fi-FI"/>
        </w:rPr>
      </w:pPr>
      <w:r w:rsidRPr="00AB5311">
        <w:rPr>
          <w:lang w:val="fi-FI"/>
        </w:rPr>
        <w:t>Paikka: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7D6FB8" w:rsidRPr="00AB5311">
        <w:rPr>
          <w:lang w:val="fi-FI"/>
        </w:rPr>
        <w:t>Turku, Medisiina D</w:t>
      </w:r>
      <w:r w:rsidR="00404CA5" w:rsidRPr="00AB5311">
        <w:rPr>
          <w:lang w:val="fi-FI"/>
        </w:rPr>
        <w:t xml:space="preserve">, </w:t>
      </w:r>
      <w:proofErr w:type="spellStart"/>
      <w:r w:rsidR="00404CA5" w:rsidRPr="00AB5311">
        <w:rPr>
          <w:lang w:val="fi-FI"/>
        </w:rPr>
        <w:t>Skooppi</w:t>
      </w:r>
      <w:proofErr w:type="spellEnd"/>
      <w:r w:rsidR="00404CA5" w:rsidRPr="00AB5311">
        <w:rPr>
          <w:lang w:val="fi-FI"/>
        </w:rPr>
        <w:t xml:space="preserve"> 2</w:t>
      </w:r>
    </w:p>
    <w:p w:rsidR="00F66599" w:rsidRPr="00AB5311" w:rsidRDefault="001579F4" w:rsidP="00AB5311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Kohderyhmä: </w:t>
      </w:r>
      <w:r w:rsidR="00512BE8" w:rsidRPr="00AB5311">
        <w:rPr>
          <w:lang w:val="fi-FI"/>
        </w:rPr>
        <w:tab/>
      </w:r>
      <w:r w:rsidR="00522780" w:rsidRPr="00AB5311">
        <w:rPr>
          <w:lang w:val="fi-FI"/>
        </w:rPr>
        <w:t xml:space="preserve">Max 20 osallistujaa. </w:t>
      </w:r>
      <w:r w:rsidRPr="00AB5311">
        <w:rPr>
          <w:lang w:val="fi-FI"/>
        </w:rPr>
        <w:t>Yleislääketieteen erikoistujat</w:t>
      </w:r>
      <w:r w:rsidR="006D7AC3" w:rsidRPr="00AB5311">
        <w:rPr>
          <w:lang w:val="fi-FI"/>
        </w:rPr>
        <w:t xml:space="preserve">, </w:t>
      </w:r>
      <w:r w:rsidR="007D6FB8" w:rsidRPr="00AB5311">
        <w:rPr>
          <w:lang w:val="fi-FI"/>
        </w:rPr>
        <w:t xml:space="preserve">haettu </w:t>
      </w:r>
      <w:r w:rsidR="006D7AC3" w:rsidRPr="00AB5311">
        <w:rPr>
          <w:lang w:val="fi-FI"/>
        </w:rPr>
        <w:t xml:space="preserve">erikoislääkärikoulutuksen </w:t>
      </w:r>
      <w:r w:rsidR="007D6FB8" w:rsidRPr="00AB5311">
        <w:rPr>
          <w:lang w:val="fi-FI"/>
        </w:rPr>
        <w:t xml:space="preserve">teoreettisen koulutuksen tunteja </w:t>
      </w:r>
      <w:r w:rsidR="006D7AC3" w:rsidRPr="00AB5311">
        <w:rPr>
          <w:lang w:val="fi-FI"/>
        </w:rPr>
        <w:t>yleislääketie</w:t>
      </w:r>
      <w:r w:rsidR="007D6FB8" w:rsidRPr="00AB5311">
        <w:rPr>
          <w:lang w:val="fi-FI"/>
        </w:rPr>
        <w:t>teelle</w:t>
      </w:r>
      <w:r w:rsidR="006D7AC3" w:rsidRPr="00AB5311">
        <w:rPr>
          <w:lang w:val="fi-FI"/>
        </w:rPr>
        <w:t xml:space="preserve"> </w:t>
      </w:r>
      <w:r w:rsidR="007D6FB8" w:rsidRPr="00AB5311">
        <w:rPr>
          <w:lang w:val="fi-FI"/>
        </w:rPr>
        <w:t>4</w:t>
      </w:r>
      <w:r w:rsidR="00E70141" w:rsidRPr="00AB5311">
        <w:rPr>
          <w:lang w:val="fi-FI"/>
        </w:rPr>
        <w:t xml:space="preserve"> tuntia</w:t>
      </w:r>
      <w:r w:rsidR="006D7AC3" w:rsidRPr="00AB5311">
        <w:rPr>
          <w:lang w:val="fi-FI"/>
        </w:rPr>
        <w:t xml:space="preserve"> </w:t>
      </w:r>
      <w:r w:rsidR="00E8217A" w:rsidRPr="00AB5311">
        <w:rPr>
          <w:lang w:val="fi-FI"/>
        </w:rPr>
        <w:t>ennakkotehtävineen</w:t>
      </w:r>
    </w:p>
    <w:p w:rsidR="00F66599" w:rsidRPr="00AB5311" w:rsidRDefault="00C63CE2" w:rsidP="004912E9">
      <w:pPr>
        <w:rPr>
          <w:lang w:val="fi-FI"/>
        </w:rPr>
      </w:pPr>
      <w:r w:rsidRPr="00AB5311">
        <w:rPr>
          <w:lang w:val="fi-FI"/>
        </w:rPr>
        <w:t>Kouluttaja:</w:t>
      </w:r>
      <w:r w:rsidRPr="00AB5311">
        <w:rPr>
          <w:lang w:val="fi-FI"/>
        </w:rPr>
        <w:tab/>
      </w:r>
      <w:r w:rsidR="008A2577" w:rsidRPr="00AB5311">
        <w:rPr>
          <w:lang w:val="fi-FI"/>
        </w:rPr>
        <w:t>Niklas Särkilahti</w:t>
      </w:r>
      <w:r w:rsidR="00F52FC8" w:rsidRPr="00AB5311">
        <w:rPr>
          <w:lang w:val="fi-FI"/>
        </w:rPr>
        <w:t xml:space="preserve">, </w:t>
      </w:r>
      <w:r w:rsidR="009A1492" w:rsidRPr="00AB5311">
        <w:rPr>
          <w:lang w:val="fi-FI"/>
        </w:rPr>
        <w:t xml:space="preserve">fysioterapeutti, </w:t>
      </w:r>
      <w:r w:rsidR="008A2577" w:rsidRPr="00AB5311">
        <w:rPr>
          <w:lang w:val="fi-FI"/>
        </w:rPr>
        <w:t xml:space="preserve">OMT-kouluttaja </w:t>
      </w:r>
    </w:p>
    <w:p w:rsidR="003610CD" w:rsidRPr="00AB5311" w:rsidRDefault="008A2577" w:rsidP="008A2577">
      <w:pPr>
        <w:ind w:left="1440"/>
        <w:rPr>
          <w:lang w:val="fi-FI"/>
        </w:rPr>
      </w:pPr>
      <w:r w:rsidRPr="00AB5311">
        <w:rPr>
          <w:lang w:val="fi-FI"/>
        </w:rPr>
        <w:t>Veera Veromaa</w:t>
      </w:r>
      <w:r w:rsidR="003610CD" w:rsidRPr="00AB5311">
        <w:rPr>
          <w:lang w:val="fi-FI"/>
        </w:rPr>
        <w:t xml:space="preserve">, </w:t>
      </w:r>
      <w:r w:rsidR="00AA7BC7" w:rsidRPr="00AB5311">
        <w:rPr>
          <w:lang w:val="fi-FI"/>
        </w:rPr>
        <w:t>koulutusylilääkäri,</w:t>
      </w:r>
      <w:r w:rsidR="009A1492" w:rsidRPr="00AB5311">
        <w:rPr>
          <w:lang w:val="fi-FI"/>
        </w:rPr>
        <w:t xml:space="preserve"> TY</w:t>
      </w:r>
      <w:r w:rsidRPr="00AB5311">
        <w:rPr>
          <w:lang w:val="fi-FI"/>
        </w:rPr>
        <w:t xml:space="preserve">/ </w:t>
      </w:r>
      <w:r w:rsidR="009A1492" w:rsidRPr="00AB5311">
        <w:rPr>
          <w:lang w:val="fi-FI"/>
        </w:rPr>
        <w:t xml:space="preserve">VSSHP </w:t>
      </w:r>
      <w:r w:rsidRPr="00AB5311">
        <w:rPr>
          <w:lang w:val="fi-FI"/>
        </w:rPr>
        <w:t>Perusterveydenhuollon yksikkö</w:t>
      </w:r>
    </w:p>
    <w:p w:rsidR="00F66599" w:rsidRPr="00AB5311" w:rsidRDefault="00F66599" w:rsidP="001579F4">
      <w:pPr>
        <w:rPr>
          <w:lang w:val="fi-FI"/>
        </w:rPr>
      </w:pPr>
    </w:p>
    <w:p w:rsidR="001D2729" w:rsidRPr="00AB5311" w:rsidRDefault="001579F4" w:rsidP="009F5A4B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Tausta: </w:t>
      </w:r>
      <w:r w:rsidR="001E790B" w:rsidRPr="00AB5311">
        <w:rPr>
          <w:lang w:val="fi-FI"/>
        </w:rPr>
        <w:tab/>
      </w:r>
      <w:r w:rsidR="00012909" w:rsidRPr="00AB5311">
        <w:rPr>
          <w:lang w:val="fi-FI"/>
        </w:rPr>
        <w:t xml:space="preserve">Yleislääkäri </w:t>
      </w:r>
      <w:r w:rsidR="009F5A4B" w:rsidRPr="00AB5311">
        <w:rPr>
          <w:lang w:val="fi-FI"/>
        </w:rPr>
        <w:t xml:space="preserve">törmää työssään usein TULE-potilaisiin ja lähettää näitä </w:t>
      </w:r>
      <w:r w:rsidR="00784706" w:rsidRPr="00AB5311">
        <w:rPr>
          <w:lang w:val="fi-FI"/>
        </w:rPr>
        <w:t xml:space="preserve">viikoittain </w:t>
      </w:r>
      <w:r w:rsidR="009F5A4B" w:rsidRPr="00AB5311">
        <w:rPr>
          <w:lang w:val="fi-FI"/>
        </w:rPr>
        <w:t>fysioterapiaan.</w:t>
      </w:r>
      <w:r w:rsidR="004D0BF4" w:rsidRPr="00AB5311">
        <w:rPr>
          <w:lang w:val="fi-FI"/>
        </w:rPr>
        <w:t xml:space="preserve"> Lääkäreiden tietämys fysioterapiasta on kuitenkin vähäistä ja usein yhteistyössä olisi työpaikoilla parantamisen varaa.</w:t>
      </w:r>
      <w:r w:rsidR="006D7AC3" w:rsidRPr="00AB5311">
        <w:rPr>
          <w:lang w:val="fi-FI"/>
        </w:rPr>
        <w:tab/>
      </w:r>
      <w:r w:rsidR="006D7AC3" w:rsidRPr="00AB5311">
        <w:rPr>
          <w:lang w:val="fi-FI"/>
        </w:rPr>
        <w:tab/>
      </w:r>
      <w:r w:rsidR="007F7AC9" w:rsidRPr="00AB5311">
        <w:rPr>
          <w:lang w:val="fi-FI"/>
        </w:rPr>
        <w:tab/>
      </w:r>
    </w:p>
    <w:p w:rsidR="001579F4" w:rsidRPr="00AB5311" w:rsidRDefault="001579F4" w:rsidP="001579F4">
      <w:pPr>
        <w:rPr>
          <w:lang w:val="fi-FI"/>
        </w:rPr>
      </w:pPr>
    </w:p>
    <w:p w:rsidR="00F959B8" w:rsidRPr="00AB5311" w:rsidRDefault="001579F4" w:rsidP="008A2577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Tavoite: </w:t>
      </w:r>
      <w:r w:rsidR="00512BE8" w:rsidRPr="00AB5311">
        <w:rPr>
          <w:lang w:val="fi-FI"/>
        </w:rPr>
        <w:tab/>
      </w:r>
      <w:r w:rsidR="002802D8" w:rsidRPr="00AB5311">
        <w:rPr>
          <w:lang w:val="fi-FI"/>
        </w:rPr>
        <w:t>Oppia</w:t>
      </w:r>
      <w:r w:rsidR="00800799" w:rsidRPr="00AB5311">
        <w:rPr>
          <w:lang w:val="fi-FI"/>
        </w:rPr>
        <w:t xml:space="preserve"> </w:t>
      </w:r>
      <w:r w:rsidR="008A2577" w:rsidRPr="00AB5311">
        <w:rPr>
          <w:lang w:val="fi-FI"/>
        </w:rPr>
        <w:t xml:space="preserve">tutkimaan laajemmin yleislääkärin työssä usein vastaantulevia anatomisia rakenteita. </w:t>
      </w:r>
      <w:r w:rsidR="004D0BF4" w:rsidRPr="00AB5311">
        <w:rPr>
          <w:lang w:val="fi-FI"/>
        </w:rPr>
        <w:t xml:space="preserve">Osata ohjeistaa potilaita paremmin fysioterapeutin aikaa odotellessa. </w:t>
      </w:r>
      <w:r w:rsidR="008A2577" w:rsidRPr="00AB5311">
        <w:rPr>
          <w:lang w:val="fi-FI"/>
        </w:rPr>
        <w:t>Saada aikaan vuoropuhelua, miten omalla työpaikalla voisi fysioterapeuttien kanssa yhteistyötä jalostaa.</w:t>
      </w:r>
      <w:r w:rsidR="00986B09" w:rsidRPr="00AB5311">
        <w:rPr>
          <w:lang w:val="fi-FI"/>
        </w:rPr>
        <w:tab/>
      </w:r>
      <w:r w:rsidR="00986B09" w:rsidRPr="00AB5311">
        <w:rPr>
          <w:lang w:val="fi-FI"/>
        </w:rPr>
        <w:tab/>
      </w:r>
    </w:p>
    <w:p w:rsidR="001579F4" w:rsidRPr="00AB5311" w:rsidRDefault="00512BE8" w:rsidP="001579F4">
      <w:pPr>
        <w:rPr>
          <w:lang w:val="fi-FI"/>
        </w:rPr>
      </w:pP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1579F4" w:rsidRPr="00AB5311">
        <w:rPr>
          <w:lang w:val="fi-FI"/>
        </w:rPr>
        <w:tab/>
      </w:r>
    </w:p>
    <w:p w:rsidR="001579F4" w:rsidRPr="00AB5311" w:rsidRDefault="0050580B" w:rsidP="001579F4">
      <w:pPr>
        <w:rPr>
          <w:lang w:val="fi-FI"/>
        </w:rPr>
      </w:pPr>
      <w:r w:rsidRPr="00AB5311">
        <w:rPr>
          <w:lang w:val="fi-FI"/>
        </w:rPr>
        <w:t xml:space="preserve">Menetelmät: </w:t>
      </w:r>
      <w:r w:rsidR="00AB5311">
        <w:rPr>
          <w:lang w:val="fi-FI"/>
        </w:rPr>
        <w:tab/>
      </w:r>
      <w:r w:rsidR="00B3342A" w:rsidRPr="00AB5311">
        <w:rPr>
          <w:lang w:val="fi-FI"/>
        </w:rPr>
        <w:t>Ennakkotehtävä, t</w:t>
      </w:r>
      <w:r w:rsidR="001579F4" w:rsidRPr="00AB5311">
        <w:rPr>
          <w:lang w:val="fi-FI"/>
        </w:rPr>
        <w:t>ietoiskut</w:t>
      </w:r>
      <w:r w:rsidR="00B3342A" w:rsidRPr="00AB5311">
        <w:rPr>
          <w:lang w:val="fi-FI"/>
        </w:rPr>
        <w:t xml:space="preserve">, </w:t>
      </w:r>
      <w:r w:rsidR="008A2577" w:rsidRPr="00AB5311">
        <w:rPr>
          <w:lang w:val="fi-FI"/>
        </w:rPr>
        <w:t xml:space="preserve">parin tutkiminen, </w:t>
      </w:r>
      <w:r w:rsidR="00B3342A" w:rsidRPr="00AB5311">
        <w:rPr>
          <w:lang w:val="fi-FI"/>
        </w:rPr>
        <w:t>ryhmätyöt</w:t>
      </w:r>
      <w:r w:rsidRPr="00AB5311">
        <w:rPr>
          <w:lang w:val="fi-FI"/>
        </w:rPr>
        <w:t xml:space="preserve"> ja ohjattu keskustelu</w:t>
      </w:r>
    </w:p>
    <w:p w:rsidR="001579F4" w:rsidRPr="00AB5311" w:rsidRDefault="001579F4" w:rsidP="001579F4">
      <w:pPr>
        <w:rPr>
          <w:lang w:val="fi-FI"/>
        </w:rPr>
      </w:pPr>
    </w:p>
    <w:p w:rsidR="007D1469" w:rsidRDefault="008D423E" w:rsidP="001579F4">
      <w:r w:rsidRPr="00AB5311">
        <w:rPr>
          <w:lang w:val="fi-FI"/>
        </w:rPr>
        <w:t xml:space="preserve">Ilmoittautuminen </w:t>
      </w:r>
      <w:r w:rsidR="008A2577" w:rsidRPr="00AB5311">
        <w:rPr>
          <w:lang w:val="fi-FI"/>
        </w:rPr>
        <w:t>21</w:t>
      </w:r>
      <w:r w:rsidRPr="00AB5311">
        <w:rPr>
          <w:lang w:val="fi-FI"/>
        </w:rPr>
        <w:t>.</w:t>
      </w:r>
      <w:r w:rsidR="008A2577" w:rsidRPr="00AB5311">
        <w:rPr>
          <w:lang w:val="fi-FI"/>
        </w:rPr>
        <w:t>8</w:t>
      </w:r>
      <w:r w:rsidR="00AB5311">
        <w:rPr>
          <w:lang w:val="fi-FI"/>
        </w:rPr>
        <w:t>.2019 mennessä</w:t>
      </w:r>
      <w:r w:rsidR="00522780" w:rsidRPr="00AB5311">
        <w:rPr>
          <w:lang w:val="fi-FI"/>
        </w:rPr>
        <w:t xml:space="preserve"> </w:t>
      </w:r>
      <w:hyperlink r:id="rId5" w:history="1">
        <w:r w:rsidR="00522780" w:rsidRPr="00AB5311">
          <w:rPr>
            <w:rStyle w:val="Hyperlink"/>
            <w:lang w:val="fi-FI"/>
          </w:rPr>
          <w:t>https://link.webropolsurveys.com/S/5A5A17E1F28A018D</w:t>
        </w:r>
      </w:hyperlink>
    </w:p>
    <w:p w:rsidR="00AB5311" w:rsidRPr="00AB5311" w:rsidRDefault="00AB5311" w:rsidP="001579F4"/>
    <w:p w:rsidR="007D1469" w:rsidRPr="00AB5311" w:rsidRDefault="007D1469" w:rsidP="001579F4">
      <w:pPr>
        <w:rPr>
          <w:lang w:val="fi-FI"/>
        </w:rPr>
      </w:pPr>
    </w:p>
    <w:p w:rsidR="007A23C1" w:rsidRPr="00AB5311" w:rsidRDefault="007A23C1" w:rsidP="00AB5311">
      <w:pPr>
        <w:spacing w:after="200" w:line="276" w:lineRule="auto"/>
        <w:rPr>
          <w:rFonts w:cs="Calibri"/>
          <w:b/>
          <w:bCs/>
          <w:color w:val="000000"/>
          <w:lang w:val="fi-FI"/>
        </w:rPr>
      </w:pPr>
      <w:r w:rsidRPr="00AB5311">
        <w:rPr>
          <w:b/>
          <w:bCs/>
        </w:rPr>
        <w:t xml:space="preserve">OHJELMA </w:t>
      </w:r>
      <w:r w:rsidRPr="00AB5311">
        <w:rPr>
          <w:b/>
          <w:bCs/>
        </w:rPr>
        <w:tab/>
      </w:r>
    </w:p>
    <w:p w:rsidR="00A816A3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13.00 – 13.15 Avaus ja osanottajien esittäytyminen</w:t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13.15 – 14.00 Parityöskentely</w:t>
      </w:r>
      <w:r w:rsidR="00A816A3" w:rsidRPr="00AB5311">
        <w:rPr>
          <w:rFonts w:asciiTheme="minorHAnsi" w:hAnsiTheme="minorHAnsi" w:cstheme="minorHAnsi"/>
          <w:sz w:val="22"/>
          <w:szCs w:val="22"/>
        </w:rPr>
        <w:t xml:space="preserve"> purkamalla ennakkotehtävä</w:t>
      </w:r>
      <w:r w:rsidRPr="00AB5311">
        <w:rPr>
          <w:rFonts w:asciiTheme="minorHAnsi" w:hAnsiTheme="minorHAnsi" w:cstheme="minorHAnsi"/>
          <w:sz w:val="22"/>
          <w:szCs w:val="22"/>
        </w:rPr>
        <w:tab/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14.00-14.</w:t>
      </w:r>
      <w:r w:rsidR="00A816A3" w:rsidRPr="00AB5311">
        <w:rPr>
          <w:rFonts w:asciiTheme="minorHAnsi" w:hAnsiTheme="minorHAnsi" w:cstheme="minorHAnsi"/>
          <w:sz w:val="22"/>
          <w:szCs w:val="22"/>
        </w:rPr>
        <w:t>30 Miten parantaa yhteistyötä oman työpaikan fysioterapeuttien kanssa?</w:t>
      </w:r>
      <w:r w:rsidR="00753604" w:rsidRPr="00AB5311">
        <w:rPr>
          <w:rFonts w:asciiTheme="minorHAnsi" w:hAnsiTheme="minorHAnsi" w:cstheme="minorHAnsi"/>
          <w:sz w:val="22"/>
          <w:szCs w:val="22"/>
        </w:rPr>
        <w:t xml:space="preserve"> </w:t>
      </w:r>
      <w:r w:rsidRPr="00AB5311">
        <w:rPr>
          <w:rFonts w:asciiTheme="minorHAnsi" w:hAnsiTheme="minorHAnsi" w:cstheme="minorHAnsi"/>
          <w:sz w:val="22"/>
          <w:szCs w:val="22"/>
        </w:rPr>
        <w:tab/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14.30 – </w:t>
      </w:r>
      <w:r w:rsidR="00A816A3" w:rsidRPr="00AB5311">
        <w:rPr>
          <w:rFonts w:asciiTheme="minorHAnsi" w:hAnsiTheme="minorHAnsi" w:cstheme="minorHAnsi"/>
          <w:color w:val="auto"/>
          <w:sz w:val="22"/>
          <w:szCs w:val="22"/>
        </w:rPr>
        <w:t>14:40</w:t>
      </w:r>
      <w:r w:rsidRPr="00AB5311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AB53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Biopaussi </w:t>
      </w:r>
    </w:p>
    <w:p w:rsidR="007A23C1" w:rsidRPr="00AB5311" w:rsidRDefault="00A816A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color w:val="auto"/>
          <w:sz w:val="22"/>
          <w:szCs w:val="22"/>
        </w:rPr>
        <w:t>14.40</w:t>
      </w:r>
      <w:r w:rsidR="007A23C1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- 15.30 Parityöskentely jatkuu</w:t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15.30 – 15.45 Yhteenveto, ohjeistus jälkitehtävään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A816A3" w:rsidRPr="00AB5311" w:rsidRDefault="00A816A3" w:rsidP="00A816A3">
      <w:pPr>
        <w:rPr>
          <w:rFonts w:eastAsia="Times New Roman" w:cstheme="minorHAnsi"/>
          <w:color w:val="000000"/>
          <w:lang w:val="fi-FI" w:eastAsia="fi-FI"/>
        </w:rPr>
      </w:pPr>
      <w:r w:rsidRPr="00AB5311">
        <w:rPr>
          <w:rFonts w:cstheme="minorHAnsi"/>
          <w:lang w:val="fi-FI"/>
        </w:rPr>
        <w:t xml:space="preserve">Seminaariin liittyvät tehtävät </w:t>
      </w:r>
      <w:r w:rsidR="00AB5311">
        <w:rPr>
          <w:rFonts w:eastAsia="Times New Roman" w:cstheme="minorHAnsi"/>
          <w:color w:val="000000"/>
          <w:lang w:val="fi-FI" w:eastAsia="fi-FI"/>
        </w:rPr>
        <w:t>oppimispäiväkirjana</w:t>
      </w:r>
      <w:bookmarkStart w:id="0" w:name="_GoBack"/>
      <w:bookmarkEnd w:id="0"/>
      <w:r w:rsidRPr="00AB5311">
        <w:rPr>
          <w:rFonts w:eastAsia="Times New Roman" w:cstheme="minorHAnsi"/>
          <w:color w:val="000000"/>
          <w:lang w:val="fi-FI" w:eastAsia="fi-FI"/>
        </w:rPr>
        <w:t>: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A816A3" w:rsidRPr="00AB5311" w:rsidRDefault="00A816A3" w:rsidP="00A816A3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Ennakkotehtävä:</w:t>
      </w:r>
      <w:r w:rsidRPr="00AB5311">
        <w:rPr>
          <w:rFonts w:cstheme="minorHAnsi"/>
          <w:lang w:val="fi-FI"/>
        </w:rPr>
        <w:t xml:space="preserve"> </w:t>
      </w:r>
      <w:r w:rsidRPr="00AB5311">
        <w:rPr>
          <w:rFonts w:eastAsia="Times New Roman" w:cstheme="minorHAnsi"/>
          <w:color w:val="000000"/>
          <w:lang w:val="fi-FI" w:eastAsia="fi-FI"/>
        </w:rPr>
        <w:t>Ota omalta vastaanotoltasi TULE-potilas ja kirjaa tarkasti</w:t>
      </w:r>
      <w:r w:rsidR="00AB5311" w:rsidRPr="00AB5311">
        <w:rPr>
          <w:rFonts w:eastAsia="Times New Roman" w:cstheme="minorHAnsi"/>
          <w:color w:val="000000"/>
          <w:lang w:val="fi-FI" w:eastAsia="fi-FI"/>
        </w:rPr>
        <w:t>,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 miten tutkit hänet</w:t>
      </w:r>
    </w:p>
    <w:p w:rsidR="000A5FF8" w:rsidRPr="00AB5311" w:rsidRDefault="000A5FF8" w:rsidP="00A816A3">
      <w:pPr>
        <w:rPr>
          <w:rFonts w:cstheme="minorHAnsi"/>
          <w:b/>
          <w:lang w:val="fi-FI"/>
        </w:rPr>
      </w:pPr>
    </w:p>
    <w:p w:rsidR="00A816A3" w:rsidRPr="00AB5311" w:rsidRDefault="00A816A3" w:rsidP="001579F4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Jälkitehtävä:</w:t>
      </w:r>
      <w:r w:rsidRPr="00AB5311">
        <w:rPr>
          <w:rFonts w:cstheme="minorHAnsi"/>
          <w:lang w:val="fi-FI"/>
        </w:rPr>
        <w:t xml:space="preserve"> Pohdi 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saman potilastapauksen tutkimistasi nyt seminaarin käytyäsi. </w:t>
      </w:r>
      <w:r w:rsidR="00C72E7A" w:rsidRPr="00AB5311">
        <w:rPr>
          <w:rFonts w:eastAsia="Times New Roman" w:cstheme="minorHAnsi"/>
          <w:color w:val="000000"/>
          <w:lang w:val="fi-FI" w:eastAsia="fi-FI"/>
        </w:rPr>
        <w:t xml:space="preserve">Opitko uutta? </w:t>
      </w:r>
      <w:r w:rsidRPr="00AB5311">
        <w:rPr>
          <w:rFonts w:eastAsia="Times New Roman" w:cstheme="minorHAnsi"/>
          <w:color w:val="000000"/>
          <w:lang w:val="fi-FI" w:eastAsia="fi-FI"/>
        </w:rPr>
        <w:t>Muuttaisitko jotain toimintatapojasi? Onko työpaikallasi mahdollista/tarpeen aktivoida yhteyttä fysioterapeutteihin? Heräsikö seminaarista muita ajatuksia? Koitko seminaarin hyödyllisenä? Parannusehdotuksia?</w:t>
      </w: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sectPr w:rsidR="007D1469" w:rsidRPr="00AB5311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7521"/>
    <w:rsid w:val="00011D4B"/>
    <w:rsid w:val="00012909"/>
    <w:rsid w:val="00023D8B"/>
    <w:rsid w:val="000428D7"/>
    <w:rsid w:val="00080AB9"/>
    <w:rsid w:val="00083A2F"/>
    <w:rsid w:val="000A5FF8"/>
    <w:rsid w:val="000C7E8C"/>
    <w:rsid w:val="001057BB"/>
    <w:rsid w:val="001579F4"/>
    <w:rsid w:val="0016106F"/>
    <w:rsid w:val="001D2729"/>
    <w:rsid w:val="001E790B"/>
    <w:rsid w:val="002407CD"/>
    <w:rsid w:val="002673B5"/>
    <w:rsid w:val="002802D8"/>
    <w:rsid w:val="00292D4B"/>
    <w:rsid w:val="002977C2"/>
    <w:rsid w:val="002D4131"/>
    <w:rsid w:val="003610CD"/>
    <w:rsid w:val="00362F0B"/>
    <w:rsid w:val="0036698F"/>
    <w:rsid w:val="003B4851"/>
    <w:rsid w:val="00404CA5"/>
    <w:rsid w:val="0047596D"/>
    <w:rsid w:val="00477E28"/>
    <w:rsid w:val="0048141E"/>
    <w:rsid w:val="004912E9"/>
    <w:rsid w:val="004C2B55"/>
    <w:rsid w:val="004D0BF4"/>
    <w:rsid w:val="004D453D"/>
    <w:rsid w:val="0050580B"/>
    <w:rsid w:val="00512BE8"/>
    <w:rsid w:val="00522780"/>
    <w:rsid w:val="00592B07"/>
    <w:rsid w:val="005C5ACB"/>
    <w:rsid w:val="00601435"/>
    <w:rsid w:val="006218DB"/>
    <w:rsid w:val="006406D0"/>
    <w:rsid w:val="00673516"/>
    <w:rsid w:val="006D65C5"/>
    <w:rsid w:val="006D7AC3"/>
    <w:rsid w:val="006F60F6"/>
    <w:rsid w:val="00725518"/>
    <w:rsid w:val="00753604"/>
    <w:rsid w:val="00755906"/>
    <w:rsid w:val="00775745"/>
    <w:rsid w:val="00776C7A"/>
    <w:rsid w:val="00784706"/>
    <w:rsid w:val="007A23C1"/>
    <w:rsid w:val="007A70F9"/>
    <w:rsid w:val="007B156F"/>
    <w:rsid w:val="007D12BF"/>
    <w:rsid w:val="007D1469"/>
    <w:rsid w:val="007D6FB8"/>
    <w:rsid w:val="007E1126"/>
    <w:rsid w:val="007F1562"/>
    <w:rsid w:val="007F7AC9"/>
    <w:rsid w:val="00800799"/>
    <w:rsid w:val="008279F0"/>
    <w:rsid w:val="00836C4A"/>
    <w:rsid w:val="00841F00"/>
    <w:rsid w:val="00853886"/>
    <w:rsid w:val="00861777"/>
    <w:rsid w:val="008A2577"/>
    <w:rsid w:val="008B357F"/>
    <w:rsid w:val="008B575E"/>
    <w:rsid w:val="008C6736"/>
    <w:rsid w:val="008D423E"/>
    <w:rsid w:val="008F0222"/>
    <w:rsid w:val="00907B4F"/>
    <w:rsid w:val="009111B1"/>
    <w:rsid w:val="00920C9C"/>
    <w:rsid w:val="00944FE5"/>
    <w:rsid w:val="00951083"/>
    <w:rsid w:val="0096149F"/>
    <w:rsid w:val="00983B37"/>
    <w:rsid w:val="00986B09"/>
    <w:rsid w:val="009A1492"/>
    <w:rsid w:val="009B6D6C"/>
    <w:rsid w:val="009F5A4B"/>
    <w:rsid w:val="00A01FE3"/>
    <w:rsid w:val="00A24AAF"/>
    <w:rsid w:val="00A71954"/>
    <w:rsid w:val="00A72A65"/>
    <w:rsid w:val="00A816A3"/>
    <w:rsid w:val="00A840B7"/>
    <w:rsid w:val="00A87065"/>
    <w:rsid w:val="00A9288F"/>
    <w:rsid w:val="00AA7BC7"/>
    <w:rsid w:val="00AB5311"/>
    <w:rsid w:val="00AE5292"/>
    <w:rsid w:val="00B0697A"/>
    <w:rsid w:val="00B2160D"/>
    <w:rsid w:val="00B3342A"/>
    <w:rsid w:val="00B56A34"/>
    <w:rsid w:val="00B7509F"/>
    <w:rsid w:val="00BB1679"/>
    <w:rsid w:val="00BD139A"/>
    <w:rsid w:val="00C12AFB"/>
    <w:rsid w:val="00C42B82"/>
    <w:rsid w:val="00C63CE2"/>
    <w:rsid w:val="00C72E7A"/>
    <w:rsid w:val="00C730C2"/>
    <w:rsid w:val="00CD6A0F"/>
    <w:rsid w:val="00D35DB5"/>
    <w:rsid w:val="00D95CBF"/>
    <w:rsid w:val="00E1234E"/>
    <w:rsid w:val="00E16FCE"/>
    <w:rsid w:val="00E6124D"/>
    <w:rsid w:val="00E70141"/>
    <w:rsid w:val="00E8217A"/>
    <w:rsid w:val="00EB57AB"/>
    <w:rsid w:val="00ED07B4"/>
    <w:rsid w:val="00ED5615"/>
    <w:rsid w:val="00F11C15"/>
    <w:rsid w:val="00F4573F"/>
    <w:rsid w:val="00F50FCE"/>
    <w:rsid w:val="00F52FC8"/>
    <w:rsid w:val="00F555AA"/>
    <w:rsid w:val="00F66599"/>
    <w:rsid w:val="00F959B8"/>
    <w:rsid w:val="00FA7252"/>
    <w:rsid w:val="00FC0FFD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9F71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7A2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5A5A17E1F28A01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18</cp:revision>
  <cp:lastPrinted>2018-12-18T08:11:00Z</cp:lastPrinted>
  <dcterms:created xsi:type="dcterms:W3CDTF">2019-05-02T11:12:00Z</dcterms:created>
  <dcterms:modified xsi:type="dcterms:W3CDTF">2019-08-21T11:46:00Z</dcterms:modified>
</cp:coreProperties>
</file>