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0" w:rsidRDefault="00CA6957" w:rsidP="00CA6957">
      <w:pPr>
        <w:rPr>
          <w:b/>
          <w:i/>
          <w:sz w:val="28"/>
          <w:szCs w:val="28"/>
          <w:lang w:val="fi-FI"/>
        </w:rPr>
      </w:pPr>
      <w:r>
        <w:rPr>
          <w:b/>
          <w:i/>
          <w:sz w:val="28"/>
          <w:szCs w:val="28"/>
          <w:lang w:val="fi-FI"/>
        </w:rPr>
        <w:t>Yleislääketieteen ohj</w:t>
      </w:r>
      <w:r w:rsidR="0088634C">
        <w:rPr>
          <w:b/>
          <w:i/>
          <w:sz w:val="28"/>
          <w:szCs w:val="28"/>
          <w:lang w:val="fi-FI"/>
        </w:rPr>
        <w:t>aaja- ja kouluttajakirje 2/2020</w:t>
      </w:r>
    </w:p>
    <w:p w:rsidR="000201FD" w:rsidRDefault="000201FD" w:rsidP="00084E3D">
      <w:pPr>
        <w:spacing w:after="0"/>
        <w:rPr>
          <w:b/>
          <w:i/>
          <w:sz w:val="28"/>
          <w:szCs w:val="28"/>
          <w:lang w:val="fi-FI"/>
        </w:rPr>
      </w:pPr>
    </w:p>
    <w:p w:rsidR="006062D6" w:rsidRPr="006062D6" w:rsidRDefault="006062D6" w:rsidP="006062D6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7A790C">
        <w:rPr>
          <w:b/>
          <w:lang w:val="fi-FI"/>
        </w:rPr>
        <w:t xml:space="preserve">Koulutusvastaava </w:t>
      </w:r>
      <w:r w:rsidRPr="007A790C">
        <w:rPr>
          <w:lang w:val="fi-FI"/>
        </w:rPr>
        <w:t>koordinoi ohjaustoimint</w:t>
      </w:r>
      <w:r w:rsidR="00FD2A7E">
        <w:rPr>
          <w:lang w:val="fi-FI"/>
        </w:rPr>
        <w:t>aa koulutusterveyskeskuksessaan</w:t>
      </w:r>
      <w:bookmarkStart w:id="0" w:name="_GoBack"/>
      <w:bookmarkEnd w:id="0"/>
    </w:p>
    <w:p w:rsidR="00785295" w:rsidRPr="0065188F" w:rsidRDefault="00EA375E" w:rsidP="0065188F">
      <w:pPr>
        <w:pStyle w:val="ListParagraph"/>
        <w:numPr>
          <w:ilvl w:val="0"/>
          <w:numId w:val="1"/>
        </w:numPr>
        <w:rPr>
          <w:lang w:val="fi-FI"/>
        </w:rPr>
      </w:pPr>
      <w:r w:rsidRPr="00EA375E">
        <w:rPr>
          <w:b/>
          <w:i/>
          <w:lang w:val="fi-FI"/>
        </w:rPr>
        <w:t>Lähiohjaaja</w:t>
      </w:r>
      <w:r>
        <w:rPr>
          <w:lang w:val="fi-FI"/>
        </w:rPr>
        <w:t xml:space="preserve"> </w:t>
      </w:r>
      <w:r w:rsidR="00785295" w:rsidRPr="0065188F">
        <w:rPr>
          <w:lang w:val="fi-FI"/>
        </w:rPr>
        <w:t xml:space="preserve">ohjaa 9kk </w:t>
      </w:r>
      <w:proofErr w:type="spellStart"/>
      <w:r w:rsidR="00785295" w:rsidRPr="0065188F">
        <w:rPr>
          <w:lang w:val="fi-FI"/>
        </w:rPr>
        <w:t>tk</w:t>
      </w:r>
      <w:proofErr w:type="spellEnd"/>
      <w:r w:rsidR="00785295" w:rsidRPr="0065188F">
        <w:rPr>
          <w:lang w:val="fi-FI"/>
        </w:rPr>
        <w:t>-jaksolaisia ja YEK-vaihetta</w:t>
      </w:r>
      <w:r>
        <w:rPr>
          <w:lang w:val="fi-FI"/>
        </w:rPr>
        <w:t xml:space="preserve"> (tavoite 2h/vko)</w:t>
      </w:r>
    </w:p>
    <w:p w:rsidR="00785295" w:rsidRDefault="00EA375E" w:rsidP="00CA6957">
      <w:pPr>
        <w:pStyle w:val="ListParagraph"/>
        <w:numPr>
          <w:ilvl w:val="0"/>
          <w:numId w:val="1"/>
        </w:numPr>
        <w:rPr>
          <w:lang w:val="fi-FI"/>
        </w:rPr>
      </w:pPr>
      <w:r w:rsidRPr="00EA375E">
        <w:rPr>
          <w:b/>
          <w:i/>
          <w:lang w:val="fi-FI"/>
        </w:rPr>
        <w:t>Erikoislääkärikouluttaja</w:t>
      </w:r>
      <w:r>
        <w:rPr>
          <w:lang w:val="fi-FI"/>
        </w:rPr>
        <w:t xml:space="preserve"> </w:t>
      </w:r>
      <w:r w:rsidR="00785295">
        <w:rPr>
          <w:lang w:val="fi-FI"/>
        </w:rPr>
        <w:t>ohjaa yleislääketieteen erikoistuvia</w:t>
      </w:r>
      <w:r>
        <w:rPr>
          <w:lang w:val="fi-FI"/>
        </w:rPr>
        <w:t xml:space="preserve"> (tavoite 4h/kk)</w:t>
      </w:r>
    </w:p>
    <w:p w:rsidR="00554E67" w:rsidRPr="00C279B6" w:rsidRDefault="00554E67" w:rsidP="00CA6957">
      <w:pPr>
        <w:pStyle w:val="ListParagraph"/>
        <w:numPr>
          <w:ilvl w:val="0"/>
          <w:numId w:val="1"/>
        </w:numPr>
        <w:rPr>
          <w:lang w:val="fi-FI"/>
        </w:rPr>
      </w:pPr>
      <w:r w:rsidRPr="00C279B6">
        <w:rPr>
          <w:lang w:val="fi-FI"/>
        </w:rPr>
        <w:t>Ohjausoikeus on määräaikainen (5v) ja edellyttää toimimista ohjauk</w:t>
      </w:r>
      <w:r w:rsidR="000533BA" w:rsidRPr="00C279B6">
        <w:rPr>
          <w:lang w:val="fi-FI"/>
        </w:rPr>
        <w:t xml:space="preserve">sessa sekä omaa ohjauskouluttautumista </w:t>
      </w:r>
      <w:r w:rsidRPr="00C279B6">
        <w:rPr>
          <w:lang w:val="fi-FI"/>
        </w:rPr>
        <w:t>1pv/vuosi.</w:t>
      </w:r>
    </w:p>
    <w:p w:rsidR="00444AED" w:rsidRDefault="00400287" w:rsidP="00CA6957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Ohjauksen </w:t>
      </w:r>
      <w:r w:rsidR="00CA6957" w:rsidRPr="003E2396">
        <w:rPr>
          <w:lang w:val="fi-FI"/>
        </w:rPr>
        <w:t xml:space="preserve">verkkosivut löydät </w:t>
      </w:r>
      <w:hyperlink r:id="rId5" w:history="1">
        <w:r w:rsidR="00CA6957" w:rsidRPr="003E2396">
          <w:rPr>
            <w:rStyle w:val="Hyperlink"/>
            <w:lang w:val="fi-FI"/>
          </w:rPr>
          <w:t>täältä</w:t>
        </w:r>
      </w:hyperlink>
      <w:r w:rsidR="00CA6957" w:rsidRPr="003E2396">
        <w:rPr>
          <w:lang w:val="fi-FI"/>
        </w:rPr>
        <w:t xml:space="preserve"> ja Googlen kautta ha</w:t>
      </w:r>
      <w:r w:rsidR="00444AED">
        <w:rPr>
          <w:lang w:val="fi-FI"/>
        </w:rPr>
        <w:t>kusanoin ”utu yleislääketiede”.</w:t>
      </w:r>
    </w:p>
    <w:p w:rsidR="00CE157A" w:rsidRDefault="00A840AE" w:rsidP="00444AE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EL-</w:t>
      </w:r>
      <w:r w:rsidR="003B630C">
        <w:rPr>
          <w:lang w:val="fi-FI"/>
        </w:rPr>
        <w:t xml:space="preserve">kouluttajan </w:t>
      </w:r>
      <w:r>
        <w:rPr>
          <w:lang w:val="fi-FI"/>
        </w:rPr>
        <w:t xml:space="preserve">työkalu on </w:t>
      </w:r>
      <w:hyperlink r:id="rId6" w:history="1">
        <w:r w:rsidR="00CA6957" w:rsidRPr="003E2396">
          <w:rPr>
            <w:rStyle w:val="Hyperlink"/>
            <w:lang w:val="fi-FI"/>
          </w:rPr>
          <w:t>sähköinen lokikirja</w:t>
        </w:r>
      </w:hyperlink>
      <w:r w:rsidR="003B630C">
        <w:rPr>
          <w:rStyle w:val="Hyperlink"/>
          <w:color w:val="auto"/>
          <w:lang w:val="fi-FI"/>
        </w:rPr>
        <w:t xml:space="preserve">, </w:t>
      </w:r>
      <w:proofErr w:type="spellStart"/>
      <w:r w:rsidR="003B630C" w:rsidRPr="00087C68">
        <w:rPr>
          <w:rStyle w:val="Hyperlink"/>
          <w:color w:val="auto"/>
          <w:u w:val="none"/>
          <w:lang w:val="fi-FI"/>
        </w:rPr>
        <w:t>Doctornal</w:t>
      </w:r>
      <w:proofErr w:type="spellEnd"/>
      <w:r w:rsidR="00CA6957" w:rsidRPr="00087C68">
        <w:rPr>
          <w:lang w:val="fi-FI"/>
        </w:rPr>
        <w:t>.</w:t>
      </w:r>
      <w:r w:rsidR="00CA6957" w:rsidRPr="003E2396">
        <w:rPr>
          <w:lang w:val="fi-FI"/>
        </w:rPr>
        <w:t xml:space="preserve"> </w:t>
      </w:r>
      <w:r>
        <w:rPr>
          <w:lang w:val="fi-FI"/>
        </w:rPr>
        <w:t>Erikoistujamme käyttävät sitä jo.</w:t>
      </w:r>
    </w:p>
    <w:p w:rsidR="008E60DC" w:rsidRPr="008E60DC" w:rsidRDefault="00D957F9" w:rsidP="008104A2">
      <w:pPr>
        <w:ind w:left="360"/>
        <w:rPr>
          <w:lang w:val="fi-FI"/>
        </w:rPr>
      </w:pPr>
      <w:r>
        <w:rPr>
          <w:lang w:val="fi-FI"/>
        </w:rPr>
        <w:t>Perusterveydenhuollon yksikkö (</w:t>
      </w:r>
      <w:r w:rsidR="008104A2" w:rsidRPr="008104A2">
        <w:rPr>
          <w:lang w:val="fi-FI"/>
        </w:rPr>
        <w:t>PETE-yksikkö</w:t>
      </w:r>
      <w:r>
        <w:rPr>
          <w:lang w:val="fi-FI"/>
        </w:rPr>
        <w:t>)</w:t>
      </w:r>
      <w:r w:rsidR="008104A2" w:rsidRPr="008104A2">
        <w:rPr>
          <w:lang w:val="fi-FI"/>
        </w:rPr>
        <w:t xml:space="preserve"> tarjoaa ohjauskoulutusta alueellisesti lukukausittain. Valtakunnalliset PRO yleislääketiede ohjauspäivät ovat tammikuussa. Lisäks</w:t>
      </w:r>
      <w:r w:rsidR="00106244">
        <w:rPr>
          <w:lang w:val="fi-FI"/>
        </w:rPr>
        <w:t>i järjestämme lähiohjaaja ja erikoislääkäri</w:t>
      </w:r>
      <w:r w:rsidR="008104A2" w:rsidRPr="008104A2">
        <w:rPr>
          <w:lang w:val="fi-FI"/>
        </w:rPr>
        <w:t>kouluttaja</w:t>
      </w:r>
      <w:r w:rsidR="00106244">
        <w:rPr>
          <w:lang w:val="fi-FI"/>
        </w:rPr>
        <w:t>n</w:t>
      </w:r>
      <w:r w:rsidR="008104A2" w:rsidRPr="008104A2">
        <w:rPr>
          <w:lang w:val="fi-FI"/>
        </w:rPr>
        <w:t xml:space="preserve"> valmennukset vuosittain.</w:t>
      </w:r>
    </w:p>
    <w:p w:rsidR="00CA6957" w:rsidRPr="003E2396" w:rsidRDefault="008E60DC" w:rsidP="00444AED">
      <w:pPr>
        <w:rPr>
          <w:lang w:val="fi-FI"/>
        </w:rPr>
      </w:pPr>
      <w:r w:rsidRPr="008E60DC">
        <w:rPr>
          <w:b/>
          <w:sz w:val="24"/>
          <w:lang w:val="fi-FI"/>
        </w:rPr>
        <w:t xml:space="preserve">TULEVAT KOULUTUKSET </w:t>
      </w:r>
      <w:r w:rsidR="00CA6957">
        <w:rPr>
          <w:lang w:val="fi-FI"/>
        </w:rPr>
        <w:t xml:space="preserve">(ilmoittautuminen ja ohjelmat, </w:t>
      </w:r>
      <w:hyperlink r:id="rId7" w:history="1">
        <w:r w:rsidR="00CA6957">
          <w:rPr>
            <w:rStyle w:val="Hyperlink"/>
            <w:lang w:val="fi-FI"/>
          </w:rPr>
          <w:t>tapahtumakalenteri</w:t>
        </w:r>
      </w:hyperlink>
      <w:r w:rsidR="00CA6957">
        <w:rPr>
          <w:rStyle w:val="Hyperlink"/>
          <w:lang w:val="fi-FI"/>
        </w:rPr>
        <w:t xml:space="preserve">) </w:t>
      </w:r>
    </w:p>
    <w:p w:rsidR="00CA6957" w:rsidRPr="003E2396" w:rsidRDefault="00CA6957" w:rsidP="00CA69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lang w:val="fi-FI"/>
        </w:rPr>
      </w:pPr>
      <w:r>
        <w:rPr>
          <w:rFonts w:cstheme="minorHAnsi"/>
          <w:b/>
          <w:lang w:val="fi-FI"/>
        </w:rPr>
        <w:t>Satakunnan</w:t>
      </w:r>
      <w:r w:rsidRPr="003E2396">
        <w:rPr>
          <w:rFonts w:cstheme="minorHAnsi"/>
          <w:b/>
          <w:lang w:val="fi-FI"/>
        </w:rPr>
        <w:t xml:space="preserve"> </w:t>
      </w:r>
      <w:r w:rsidR="00011725">
        <w:rPr>
          <w:rFonts w:cstheme="minorHAnsi"/>
          <w:b/>
          <w:lang w:val="fi-FI"/>
        </w:rPr>
        <w:t>ohjauksen</w:t>
      </w:r>
      <w:r w:rsidRPr="003E2396">
        <w:rPr>
          <w:rFonts w:cstheme="minorHAnsi"/>
          <w:b/>
          <w:lang w:val="fi-FI"/>
        </w:rPr>
        <w:t xml:space="preserve"> iltapäivä</w:t>
      </w:r>
      <w:r w:rsidRPr="003E2396">
        <w:rPr>
          <w:b/>
          <w:lang w:val="fi-FI"/>
        </w:rPr>
        <w:t xml:space="preserve"> </w:t>
      </w:r>
      <w:r>
        <w:rPr>
          <w:b/>
          <w:lang w:val="fi-FI"/>
        </w:rPr>
        <w:t>(Pori</w:t>
      </w:r>
      <w:r w:rsidRPr="003E2396">
        <w:rPr>
          <w:b/>
          <w:lang w:val="fi-FI"/>
        </w:rPr>
        <w:t>)</w:t>
      </w:r>
      <w:r>
        <w:rPr>
          <w:b/>
          <w:lang w:val="fi-FI"/>
        </w:rPr>
        <w:t>,</w:t>
      </w:r>
      <w:r w:rsidRPr="003E2396">
        <w:rPr>
          <w:b/>
          <w:lang w:val="fi-FI"/>
        </w:rPr>
        <w:t xml:space="preserve"> </w:t>
      </w:r>
      <w:r w:rsidRPr="00C9446A">
        <w:rPr>
          <w:lang w:val="fi-FI"/>
        </w:rPr>
        <w:t>to 5.3.2020</w:t>
      </w:r>
      <w:r>
        <w:rPr>
          <w:lang w:val="fi-FI"/>
        </w:rPr>
        <w:t xml:space="preserve"> klo 11.30-15.30</w:t>
      </w:r>
      <w:r w:rsidRPr="00C9446A">
        <w:rPr>
          <w:lang w:val="fi-FI"/>
        </w:rPr>
        <w:t>.</w:t>
      </w:r>
      <w:r w:rsidRPr="003E2396">
        <w:rPr>
          <w:b/>
          <w:lang w:val="fi-FI"/>
        </w:rPr>
        <w:t xml:space="preserve"> </w:t>
      </w:r>
      <w:r w:rsidR="00176826" w:rsidRPr="00176826">
        <w:rPr>
          <w:lang w:val="fi-FI"/>
        </w:rPr>
        <w:t xml:space="preserve">Ilmoittaudu </w:t>
      </w:r>
      <w:hyperlink r:id="rId8" w:history="1">
        <w:r w:rsidR="00176826" w:rsidRPr="00176826">
          <w:rPr>
            <w:rStyle w:val="Hyperlink"/>
            <w:lang w:val="fi-FI"/>
          </w:rPr>
          <w:t>tästä</w:t>
        </w:r>
      </w:hyperlink>
      <w:r w:rsidR="00176826" w:rsidRPr="00176826">
        <w:rPr>
          <w:lang w:val="fi-FI"/>
        </w:rPr>
        <w:t>.</w:t>
      </w:r>
    </w:p>
    <w:p w:rsidR="00CA6957" w:rsidRPr="00D85C4C" w:rsidRDefault="00CA6957" w:rsidP="00CA6957">
      <w:pPr>
        <w:pStyle w:val="ListParagraph"/>
        <w:numPr>
          <w:ilvl w:val="0"/>
          <w:numId w:val="3"/>
        </w:numPr>
        <w:spacing w:after="0"/>
        <w:ind w:left="360"/>
        <w:rPr>
          <w:b/>
          <w:lang w:val="fi-FI"/>
        </w:rPr>
      </w:pPr>
      <w:r>
        <w:rPr>
          <w:b/>
          <w:lang w:val="fi-FI"/>
        </w:rPr>
        <w:t xml:space="preserve">Varsinais-Suomen </w:t>
      </w:r>
      <w:r w:rsidR="00011725">
        <w:rPr>
          <w:rFonts w:cstheme="minorHAnsi"/>
          <w:b/>
          <w:lang w:val="fi-FI"/>
        </w:rPr>
        <w:t>ohjauksen</w:t>
      </w:r>
      <w:r w:rsidRPr="003E2396">
        <w:rPr>
          <w:rFonts w:cstheme="minorHAnsi"/>
          <w:b/>
          <w:lang w:val="fi-FI"/>
        </w:rPr>
        <w:t xml:space="preserve"> iltapäivä</w:t>
      </w:r>
      <w:r>
        <w:rPr>
          <w:rFonts w:cstheme="minorHAnsi"/>
          <w:b/>
          <w:lang w:val="fi-FI"/>
        </w:rPr>
        <w:t xml:space="preserve"> (Turku), </w:t>
      </w:r>
      <w:r w:rsidRPr="00C9446A">
        <w:rPr>
          <w:rFonts w:cstheme="minorHAnsi"/>
          <w:lang w:val="fi-FI"/>
        </w:rPr>
        <w:t>to 26.3.2020</w:t>
      </w:r>
      <w:r>
        <w:rPr>
          <w:rFonts w:cstheme="minorHAnsi"/>
          <w:lang w:val="fi-FI"/>
        </w:rPr>
        <w:t xml:space="preserve"> 11.30-15.30</w:t>
      </w:r>
      <w:r w:rsidR="00176826">
        <w:rPr>
          <w:rFonts w:cstheme="minorHAnsi"/>
          <w:lang w:val="fi-FI"/>
        </w:rPr>
        <w:t xml:space="preserve"> Ilmoittaudu </w:t>
      </w:r>
      <w:hyperlink r:id="rId9" w:history="1">
        <w:r w:rsidR="00176826" w:rsidRPr="00176826">
          <w:rPr>
            <w:rStyle w:val="Hyperlink"/>
            <w:rFonts w:cstheme="minorHAnsi"/>
            <w:lang w:val="fi-FI"/>
          </w:rPr>
          <w:t>tästä</w:t>
        </w:r>
      </w:hyperlink>
      <w:r w:rsidR="00176826">
        <w:rPr>
          <w:rFonts w:cstheme="minorHAnsi"/>
          <w:lang w:val="fi-FI"/>
        </w:rPr>
        <w:t>.</w:t>
      </w:r>
    </w:p>
    <w:p w:rsidR="00CA6957" w:rsidRDefault="00CA6957" w:rsidP="00CA6957">
      <w:pPr>
        <w:pStyle w:val="Heading2"/>
        <w:numPr>
          <w:ilvl w:val="0"/>
          <w:numId w:val="2"/>
        </w:numPr>
        <w:ind w:left="360"/>
        <w:rPr>
          <w:rFonts w:asciiTheme="minorHAnsi" w:hAnsiTheme="minorHAnsi" w:cstheme="minorHAnsi"/>
          <w:color w:val="auto"/>
          <w:sz w:val="22"/>
          <w:lang w:val="fi-FI"/>
        </w:rPr>
      </w:pPr>
      <w:r w:rsidRPr="005A05E6">
        <w:rPr>
          <w:rFonts w:asciiTheme="minorHAnsi" w:hAnsiTheme="minorHAnsi"/>
          <w:b/>
          <w:color w:val="auto"/>
          <w:sz w:val="22"/>
          <w:lang w:val="fi-FI"/>
        </w:rPr>
        <w:t xml:space="preserve">Pohjanmaan </w:t>
      </w:r>
      <w:r w:rsidR="00011725">
        <w:rPr>
          <w:rFonts w:asciiTheme="minorHAnsi" w:hAnsiTheme="minorHAnsi" w:cstheme="minorHAnsi"/>
          <w:b/>
          <w:color w:val="auto"/>
          <w:sz w:val="22"/>
          <w:lang w:val="fi-FI"/>
        </w:rPr>
        <w:t>ohjauksen</w:t>
      </w:r>
      <w:r w:rsidRPr="005A05E6">
        <w:rPr>
          <w:rFonts w:asciiTheme="minorHAnsi" w:hAnsiTheme="minorHAnsi" w:cstheme="minorHAnsi"/>
          <w:b/>
          <w:color w:val="auto"/>
          <w:sz w:val="22"/>
          <w:lang w:val="fi-FI"/>
        </w:rPr>
        <w:t xml:space="preserve"> iltapäivä (Vaasa), </w:t>
      </w:r>
      <w:r w:rsidRPr="00C9446A">
        <w:rPr>
          <w:rFonts w:asciiTheme="minorHAnsi" w:hAnsiTheme="minorHAnsi" w:cstheme="minorHAnsi"/>
          <w:color w:val="auto"/>
          <w:sz w:val="22"/>
          <w:lang w:val="fi-FI"/>
        </w:rPr>
        <w:t>ti 28.4.2020</w:t>
      </w:r>
      <w:r w:rsidRPr="005A05E6">
        <w:rPr>
          <w:rFonts w:asciiTheme="minorHAnsi" w:hAnsiTheme="minorHAnsi" w:cstheme="minorHAnsi"/>
          <w:b/>
          <w:color w:val="auto"/>
          <w:sz w:val="22"/>
          <w:lang w:val="fi-FI"/>
        </w:rPr>
        <w:t xml:space="preserve"> </w:t>
      </w:r>
      <w:r w:rsidRPr="00C9446A">
        <w:rPr>
          <w:rFonts w:asciiTheme="minorHAnsi" w:hAnsiTheme="minorHAnsi" w:cstheme="minorHAnsi"/>
          <w:color w:val="auto"/>
          <w:sz w:val="22"/>
          <w:lang w:val="fi-FI"/>
        </w:rPr>
        <w:t>11.30-15.30</w:t>
      </w:r>
      <w:r w:rsidR="00176826">
        <w:rPr>
          <w:rFonts w:asciiTheme="minorHAnsi" w:hAnsiTheme="minorHAnsi" w:cstheme="minorHAnsi"/>
          <w:color w:val="auto"/>
          <w:sz w:val="22"/>
          <w:lang w:val="fi-FI"/>
        </w:rPr>
        <w:t xml:space="preserve"> Ilmoittaudu </w:t>
      </w:r>
      <w:hyperlink r:id="rId10" w:history="1">
        <w:r w:rsidR="00176826" w:rsidRPr="00176826">
          <w:rPr>
            <w:rStyle w:val="Hyperlink"/>
            <w:rFonts w:asciiTheme="minorHAnsi" w:hAnsiTheme="minorHAnsi" w:cstheme="minorHAnsi"/>
            <w:sz w:val="22"/>
            <w:lang w:val="fi-FI"/>
          </w:rPr>
          <w:t>tästä</w:t>
        </w:r>
      </w:hyperlink>
      <w:r w:rsidR="00176826">
        <w:rPr>
          <w:rFonts w:asciiTheme="minorHAnsi" w:hAnsiTheme="minorHAnsi" w:cstheme="minorHAnsi"/>
          <w:color w:val="auto"/>
          <w:sz w:val="22"/>
          <w:lang w:val="fi-FI"/>
        </w:rPr>
        <w:t>.</w:t>
      </w:r>
    </w:p>
    <w:p w:rsidR="00D51631" w:rsidRPr="00D51631" w:rsidRDefault="00D51631" w:rsidP="00635328">
      <w:pPr>
        <w:spacing w:after="0"/>
        <w:ind w:left="360"/>
        <w:rPr>
          <w:lang w:val="fi-FI"/>
        </w:rPr>
      </w:pPr>
      <w:r>
        <w:rPr>
          <w:rFonts w:eastAsiaTheme="majorEastAsia" w:cstheme="majorBidi"/>
          <w:szCs w:val="26"/>
          <w:lang w:val="fi-FI"/>
        </w:rPr>
        <w:t xml:space="preserve">Alueelliset iltapäivät aloitamme lounaalla klo 11.30-12.30. Teemana keväällä </w:t>
      </w:r>
      <w:r w:rsidR="00D158E4">
        <w:rPr>
          <w:rFonts w:eastAsiaTheme="majorEastAsia" w:cstheme="majorBidi"/>
          <w:szCs w:val="26"/>
          <w:lang w:val="fi-FI"/>
        </w:rPr>
        <w:t xml:space="preserve">ainakin </w:t>
      </w:r>
      <w:r>
        <w:rPr>
          <w:rFonts w:eastAsiaTheme="majorEastAsia" w:cstheme="majorBidi"/>
          <w:szCs w:val="26"/>
          <w:lang w:val="fi-FI"/>
        </w:rPr>
        <w:t>ohjausaiheiden materiaalipankki</w:t>
      </w:r>
      <w:r w:rsidR="00D158E4">
        <w:rPr>
          <w:rFonts w:eastAsiaTheme="majorEastAsia" w:cstheme="majorBidi"/>
          <w:szCs w:val="26"/>
          <w:lang w:val="fi-FI"/>
        </w:rPr>
        <w:t xml:space="preserve"> ja vertaistuki ohjaamiseen alueellisesti.</w:t>
      </w:r>
      <w:r w:rsidR="0020790F">
        <w:rPr>
          <w:rFonts w:eastAsiaTheme="majorEastAsia" w:cstheme="majorBidi"/>
          <w:szCs w:val="26"/>
          <w:lang w:val="fi-FI"/>
        </w:rPr>
        <w:t xml:space="preserve"> TERVETULOA!</w:t>
      </w:r>
    </w:p>
    <w:p w:rsidR="00CA6957" w:rsidRPr="00D158E4" w:rsidRDefault="00CA6957" w:rsidP="00635328">
      <w:pPr>
        <w:pStyle w:val="ListParagraph"/>
        <w:numPr>
          <w:ilvl w:val="0"/>
          <w:numId w:val="3"/>
        </w:numPr>
        <w:spacing w:after="0"/>
        <w:ind w:left="360"/>
        <w:rPr>
          <w:b/>
          <w:lang w:val="fi-FI"/>
        </w:rPr>
      </w:pPr>
      <w:r w:rsidRPr="00616D4E">
        <w:rPr>
          <w:b/>
          <w:lang w:val="fi-FI"/>
        </w:rPr>
        <w:t>Erikoislääkärikouluttaja</w:t>
      </w:r>
      <w:r>
        <w:rPr>
          <w:b/>
          <w:lang w:val="fi-FI"/>
        </w:rPr>
        <w:t xml:space="preserve"> 2020-2021, osa 1</w:t>
      </w:r>
      <w:r w:rsidR="003F0EA1">
        <w:rPr>
          <w:b/>
          <w:lang w:val="fi-FI"/>
        </w:rPr>
        <w:t>.</w:t>
      </w:r>
      <w:r w:rsidRPr="00616D4E">
        <w:rPr>
          <w:lang w:val="fi-FI"/>
        </w:rPr>
        <w:t xml:space="preserve"> </w:t>
      </w:r>
      <w:r w:rsidR="00D158E4">
        <w:rPr>
          <w:lang w:val="fi-FI"/>
        </w:rPr>
        <w:t xml:space="preserve">Seuraava </w:t>
      </w:r>
      <w:r w:rsidRPr="00616D4E">
        <w:rPr>
          <w:lang w:val="fi-FI"/>
        </w:rPr>
        <w:t>6-7.5.2020.</w:t>
      </w:r>
      <w:r w:rsidR="003F0EA1">
        <w:rPr>
          <w:lang w:val="fi-FI"/>
        </w:rPr>
        <w:t xml:space="preserve"> Linkki aukeaa maaliskuussa.</w:t>
      </w:r>
    </w:p>
    <w:p w:rsidR="00D158E4" w:rsidRPr="000201FD" w:rsidRDefault="00D158E4" w:rsidP="00635328">
      <w:pPr>
        <w:pStyle w:val="ListParagraph"/>
        <w:spacing w:after="0"/>
        <w:ind w:left="360"/>
        <w:rPr>
          <w:b/>
          <w:lang w:val="fi-FI"/>
        </w:rPr>
      </w:pPr>
    </w:p>
    <w:p w:rsidR="000201FD" w:rsidRPr="000201FD" w:rsidRDefault="000201FD" w:rsidP="000201FD">
      <w:pPr>
        <w:pStyle w:val="Heading2"/>
        <w:numPr>
          <w:ilvl w:val="0"/>
          <w:numId w:val="3"/>
        </w:numPr>
        <w:ind w:left="360"/>
        <w:rPr>
          <w:rFonts w:asciiTheme="minorHAnsi" w:hAnsiTheme="minorHAnsi"/>
          <w:color w:val="auto"/>
          <w:sz w:val="22"/>
          <w:lang w:val="fi-FI"/>
        </w:rPr>
      </w:pPr>
      <w:r w:rsidRPr="003E2396">
        <w:rPr>
          <w:rFonts w:asciiTheme="minorHAnsi" w:hAnsiTheme="minorHAnsi"/>
          <w:b/>
          <w:color w:val="auto"/>
          <w:sz w:val="22"/>
          <w:lang w:val="fi-FI"/>
        </w:rPr>
        <w:t>PRO Yleislääketiede</w:t>
      </w:r>
      <w:r>
        <w:rPr>
          <w:rFonts w:asciiTheme="minorHAnsi" w:hAnsiTheme="minorHAnsi"/>
          <w:b/>
          <w:color w:val="auto"/>
          <w:sz w:val="22"/>
          <w:lang w:val="fi-FI"/>
        </w:rPr>
        <w:t xml:space="preserve"> 2021 - valtakunnalliset ohjauksen päivät</w:t>
      </w:r>
      <w:r w:rsidRPr="003E2396">
        <w:rPr>
          <w:rFonts w:asciiTheme="minorHAnsi" w:hAnsiTheme="minorHAnsi"/>
          <w:b/>
          <w:color w:val="auto"/>
          <w:sz w:val="22"/>
          <w:lang w:val="fi-FI"/>
        </w:rPr>
        <w:t xml:space="preserve"> </w:t>
      </w:r>
      <w:r>
        <w:rPr>
          <w:rFonts w:asciiTheme="minorHAnsi" w:hAnsiTheme="minorHAnsi"/>
          <w:color w:val="auto"/>
          <w:sz w:val="22"/>
          <w:lang w:val="fi-FI"/>
        </w:rPr>
        <w:t>28-29.1.2021</w:t>
      </w:r>
      <w:r w:rsidRPr="00C9446A">
        <w:rPr>
          <w:rFonts w:asciiTheme="minorHAnsi" w:hAnsiTheme="minorHAnsi"/>
          <w:color w:val="auto"/>
          <w:sz w:val="22"/>
          <w:lang w:val="fi-FI"/>
        </w:rPr>
        <w:t xml:space="preserve">, </w:t>
      </w:r>
      <w:r>
        <w:rPr>
          <w:rFonts w:asciiTheme="minorHAnsi" w:hAnsiTheme="minorHAnsi"/>
          <w:color w:val="auto"/>
          <w:sz w:val="22"/>
          <w:lang w:val="fi-FI"/>
        </w:rPr>
        <w:t xml:space="preserve">TYKS </w:t>
      </w:r>
      <w:proofErr w:type="spellStart"/>
      <w:r>
        <w:rPr>
          <w:rFonts w:asciiTheme="minorHAnsi" w:hAnsiTheme="minorHAnsi"/>
          <w:color w:val="auto"/>
          <w:sz w:val="22"/>
          <w:lang w:val="fi-FI"/>
        </w:rPr>
        <w:t>ervan</w:t>
      </w:r>
      <w:proofErr w:type="spellEnd"/>
      <w:r>
        <w:rPr>
          <w:rFonts w:asciiTheme="minorHAnsi" w:hAnsiTheme="minorHAnsi"/>
          <w:color w:val="auto"/>
          <w:sz w:val="22"/>
          <w:lang w:val="fi-FI"/>
        </w:rPr>
        <w:t xml:space="preserve"> alue</w:t>
      </w:r>
    </w:p>
    <w:p w:rsidR="00CA6957" w:rsidRDefault="00CA6957" w:rsidP="00CA6957">
      <w:pPr>
        <w:spacing w:after="0"/>
        <w:ind w:left="720"/>
        <w:rPr>
          <w:lang w:val="fi-FI"/>
        </w:rPr>
      </w:pPr>
    </w:p>
    <w:p w:rsidR="000201FD" w:rsidRPr="00D158E4" w:rsidRDefault="00CA6957" w:rsidP="00CA6957">
      <w:pPr>
        <w:spacing w:after="0"/>
        <w:rPr>
          <w:b/>
          <w:lang w:val="fi-FI"/>
        </w:rPr>
      </w:pPr>
      <w:r w:rsidRPr="00D158E4">
        <w:rPr>
          <w:b/>
          <w:lang w:val="fi-FI"/>
        </w:rPr>
        <w:t xml:space="preserve">Lisätiedustelut </w:t>
      </w:r>
      <w:r w:rsidR="000201FD" w:rsidRPr="00D158E4">
        <w:rPr>
          <w:b/>
          <w:lang w:val="fi-FI"/>
        </w:rPr>
        <w:t>koulutusasioissa:</w:t>
      </w:r>
    </w:p>
    <w:p w:rsidR="0072393D" w:rsidRDefault="000201FD" w:rsidP="00CA6957">
      <w:pPr>
        <w:spacing w:after="0"/>
        <w:rPr>
          <w:lang w:val="fi-FI"/>
        </w:rPr>
      </w:pPr>
      <w:r>
        <w:rPr>
          <w:lang w:val="fi-FI"/>
        </w:rPr>
        <w:t xml:space="preserve">Pohjanmaa: </w:t>
      </w:r>
    </w:p>
    <w:p w:rsidR="0072393D" w:rsidRDefault="0072393D" w:rsidP="000F42B0">
      <w:pPr>
        <w:spacing w:after="0"/>
        <w:ind w:left="720"/>
        <w:rPr>
          <w:lang w:val="fi-FI"/>
        </w:rPr>
      </w:pPr>
      <w:r>
        <w:rPr>
          <w:lang w:val="fi-FI"/>
        </w:rPr>
        <w:t xml:space="preserve">koulutusylilääkäri </w:t>
      </w:r>
      <w:r w:rsidR="000201FD">
        <w:rPr>
          <w:lang w:val="fi-FI"/>
        </w:rPr>
        <w:t xml:space="preserve">Tanja Eriksson, </w:t>
      </w:r>
      <w:hyperlink r:id="rId11" w:history="1">
        <w:r w:rsidR="000201FD" w:rsidRPr="00787544">
          <w:rPr>
            <w:rStyle w:val="Hyperlink"/>
            <w:lang w:val="fi-FI"/>
          </w:rPr>
          <w:t>tanja.eriksson@vaasa.fi</w:t>
        </w:r>
      </w:hyperlink>
    </w:p>
    <w:p w:rsidR="000201FD" w:rsidRDefault="000201FD" w:rsidP="000F42B0">
      <w:pPr>
        <w:spacing w:after="0"/>
        <w:ind w:left="720"/>
        <w:rPr>
          <w:lang w:val="fi-FI"/>
        </w:rPr>
      </w:pPr>
      <w:r>
        <w:rPr>
          <w:lang w:val="fi-FI"/>
        </w:rPr>
        <w:t xml:space="preserve">aluekoordinaattori Emilia Ylirintala, </w:t>
      </w:r>
      <w:hyperlink r:id="rId12" w:history="1">
        <w:r w:rsidRPr="00787544">
          <w:rPr>
            <w:rStyle w:val="Hyperlink"/>
            <w:lang w:val="fi-FI"/>
          </w:rPr>
          <w:t>emilia.ylirintala@vaasa.fi</w:t>
        </w:r>
      </w:hyperlink>
      <w:r>
        <w:rPr>
          <w:lang w:val="fi-FI"/>
        </w:rPr>
        <w:t xml:space="preserve"> </w:t>
      </w:r>
    </w:p>
    <w:p w:rsidR="0072393D" w:rsidRDefault="000201FD" w:rsidP="000201FD">
      <w:pPr>
        <w:spacing w:after="0"/>
        <w:rPr>
          <w:lang w:val="fi-FI"/>
        </w:rPr>
      </w:pPr>
      <w:r>
        <w:rPr>
          <w:lang w:val="fi-FI"/>
        </w:rPr>
        <w:t xml:space="preserve">Satakunta: </w:t>
      </w:r>
    </w:p>
    <w:p w:rsidR="0072393D" w:rsidRDefault="0072393D" w:rsidP="000F42B0">
      <w:pPr>
        <w:spacing w:after="0"/>
        <w:ind w:left="720"/>
        <w:rPr>
          <w:lang w:val="fi-FI"/>
        </w:rPr>
      </w:pPr>
      <w:r>
        <w:rPr>
          <w:lang w:val="fi-FI"/>
        </w:rPr>
        <w:t xml:space="preserve">koulutusylilääkäri </w:t>
      </w:r>
      <w:r w:rsidR="000201FD">
        <w:rPr>
          <w:lang w:val="fi-FI"/>
        </w:rPr>
        <w:t xml:space="preserve">Tellervo Seppälä, </w:t>
      </w:r>
      <w:hyperlink r:id="rId13" w:history="1">
        <w:r w:rsidR="000201FD" w:rsidRPr="00787544">
          <w:rPr>
            <w:rStyle w:val="Hyperlink"/>
            <w:lang w:val="fi-FI"/>
          </w:rPr>
          <w:t>tellervo.seppala@pori.fi</w:t>
        </w:r>
      </w:hyperlink>
    </w:p>
    <w:p w:rsidR="000201FD" w:rsidRDefault="000201FD" w:rsidP="000F42B0">
      <w:pPr>
        <w:spacing w:after="0"/>
        <w:ind w:left="720"/>
        <w:rPr>
          <w:lang w:val="fi-FI"/>
        </w:rPr>
      </w:pPr>
      <w:r>
        <w:rPr>
          <w:lang w:val="fi-FI"/>
        </w:rPr>
        <w:t xml:space="preserve">aluekoordinaattori Johanna Segerroos, </w:t>
      </w:r>
      <w:hyperlink r:id="rId14" w:history="1">
        <w:r w:rsidRPr="00787544">
          <w:rPr>
            <w:rStyle w:val="Hyperlink"/>
            <w:lang w:val="fi-FI"/>
          </w:rPr>
          <w:t>johanna.segerroos@pori.fi</w:t>
        </w:r>
      </w:hyperlink>
      <w:r>
        <w:rPr>
          <w:lang w:val="fi-FI"/>
        </w:rPr>
        <w:t xml:space="preserve"> </w:t>
      </w:r>
    </w:p>
    <w:p w:rsidR="0072393D" w:rsidRDefault="000201FD" w:rsidP="000201FD">
      <w:pPr>
        <w:spacing w:after="0"/>
        <w:rPr>
          <w:lang w:val="fi-FI"/>
        </w:rPr>
      </w:pPr>
      <w:r>
        <w:rPr>
          <w:lang w:val="fi-FI"/>
        </w:rPr>
        <w:t xml:space="preserve">Varsinais-Suomi: </w:t>
      </w:r>
    </w:p>
    <w:p w:rsidR="007C0862" w:rsidRPr="007C0862" w:rsidRDefault="0072393D" w:rsidP="000F42B0">
      <w:pPr>
        <w:spacing w:after="0"/>
        <w:ind w:left="720"/>
        <w:rPr>
          <w:lang w:val="fi-FI"/>
        </w:rPr>
      </w:pPr>
      <w:r>
        <w:rPr>
          <w:lang w:val="fi-FI"/>
        </w:rPr>
        <w:t xml:space="preserve">koulutusylilääkäri </w:t>
      </w:r>
      <w:r w:rsidR="000201FD">
        <w:rPr>
          <w:lang w:val="fi-FI"/>
        </w:rPr>
        <w:t>Veera Veromaa (</w:t>
      </w:r>
      <w:hyperlink r:id="rId15" w:history="1">
        <w:r w:rsidR="000201FD" w:rsidRPr="00AD71FC">
          <w:rPr>
            <w:rStyle w:val="Hyperlink"/>
            <w:lang w:val="fi-FI"/>
          </w:rPr>
          <w:t>vimver@utu.fi</w:t>
        </w:r>
      </w:hyperlink>
      <w:r w:rsidR="000201FD">
        <w:rPr>
          <w:lang w:val="fi-FI"/>
        </w:rPr>
        <w:t xml:space="preserve">) </w:t>
      </w:r>
    </w:p>
    <w:p w:rsidR="00CA6957" w:rsidRPr="000F094D" w:rsidRDefault="00CA6957" w:rsidP="00CA6957">
      <w:pPr>
        <w:pStyle w:val="Heading2"/>
        <w:jc w:val="center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DE23ED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  <w:lang w:val="fi-FI"/>
        </w:rPr>
        <w:t>*****</w:t>
      </w:r>
    </w:p>
    <w:p w:rsidR="00CA6957" w:rsidRPr="00B26409" w:rsidRDefault="00CA6957" w:rsidP="00CA6957">
      <w:pPr>
        <w:spacing w:before="100" w:beforeAutospacing="1" w:after="0" w:line="240" w:lineRule="auto"/>
        <w:rPr>
          <w:rFonts w:eastAsia="Times New Roman" w:cstheme="minorHAnsi"/>
          <w:b/>
          <w:lang w:val="fi-FI" w:eastAsia="fi-FI"/>
        </w:rPr>
      </w:pPr>
      <w:r w:rsidRPr="00BE55CB">
        <w:rPr>
          <w:rFonts w:eastAsia="Times New Roman" w:cstheme="minorHAnsi"/>
          <w:b/>
          <w:highlight w:val="yellow"/>
          <w:lang w:val="fi-FI" w:eastAsia="fi-FI"/>
        </w:rPr>
        <w:t xml:space="preserve">TÄYDENNYSKOULUTUS: </w:t>
      </w:r>
    </w:p>
    <w:p w:rsidR="00DB2FB9" w:rsidRPr="00DB2FB9" w:rsidRDefault="00DB2FB9" w:rsidP="00A202F9">
      <w:pPr>
        <w:pStyle w:val="Heading2"/>
        <w:numPr>
          <w:ilvl w:val="0"/>
          <w:numId w:val="3"/>
        </w:numPr>
        <w:spacing w:before="0" w:line="240" w:lineRule="auto"/>
        <w:rPr>
          <w:rFonts w:asciiTheme="minorHAnsi" w:hAnsiTheme="minorHAnsi"/>
          <w:color w:val="auto"/>
          <w:sz w:val="22"/>
          <w:lang w:val="fi-FI"/>
        </w:rPr>
      </w:pPr>
      <w:r>
        <w:rPr>
          <w:rFonts w:asciiTheme="minorHAnsi" w:hAnsiTheme="minorHAnsi"/>
          <w:color w:val="auto"/>
          <w:sz w:val="22"/>
          <w:lang w:val="fi-FI"/>
        </w:rPr>
        <w:t xml:space="preserve">Ulkomaalainen terveydenhuollossa –seminaari 25.3.2020 klo 12-16, Ulkomaalaistoimisto Turku. Ilmoittautuminen </w:t>
      </w:r>
      <w:hyperlink r:id="rId16" w:history="1">
        <w:r w:rsidRPr="00B24059">
          <w:rPr>
            <w:rStyle w:val="Hyperlink"/>
            <w:rFonts w:asciiTheme="minorHAnsi" w:hAnsiTheme="minorHAnsi"/>
            <w:sz w:val="22"/>
            <w:lang w:val="fi-FI"/>
          </w:rPr>
          <w:t>tästä</w:t>
        </w:r>
      </w:hyperlink>
      <w:r>
        <w:rPr>
          <w:rFonts w:asciiTheme="minorHAnsi" w:hAnsiTheme="minorHAnsi"/>
          <w:color w:val="auto"/>
          <w:sz w:val="22"/>
          <w:lang w:val="fi-FI"/>
        </w:rPr>
        <w:t>.</w:t>
      </w:r>
    </w:p>
    <w:p w:rsidR="00C279B6" w:rsidRPr="00C279B6" w:rsidRDefault="00C279B6" w:rsidP="00A202F9">
      <w:pPr>
        <w:pStyle w:val="Heading2"/>
        <w:numPr>
          <w:ilvl w:val="0"/>
          <w:numId w:val="3"/>
        </w:numPr>
        <w:spacing w:before="0" w:line="240" w:lineRule="auto"/>
        <w:rPr>
          <w:rFonts w:asciiTheme="minorHAnsi" w:hAnsiTheme="minorHAnsi"/>
          <w:color w:val="auto"/>
          <w:sz w:val="22"/>
          <w:lang w:val="fi-FI"/>
        </w:rPr>
      </w:pPr>
      <w:hyperlink r:id="rId17" w:history="1">
        <w:r w:rsidRPr="005B4465">
          <w:rPr>
            <w:rStyle w:val="Hyperlink"/>
            <w:rFonts w:asciiTheme="minorHAnsi" w:hAnsiTheme="minorHAnsi"/>
            <w:sz w:val="22"/>
            <w:lang w:val="fi-FI"/>
          </w:rPr>
          <w:t>Perusterveydenhuollon monitieteiset tutkimuksen päivät 23-24.4.2020</w:t>
        </w:r>
      </w:hyperlink>
      <w:r w:rsidRPr="005B4465">
        <w:rPr>
          <w:rFonts w:asciiTheme="minorHAnsi" w:hAnsiTheme="minorHAnsi"/>
          <w:color w:val="auto"/>
          <w:sz w:val="22"/>
          <w:lang w:val="fi-FI"/>
        </w:rPr>
        <w:t>, Turku</w:t>
      </w:r>
    </w:p>
    <w:p w:rsidR="00652CC5" w:rsidRPr="00011725" w:rsidRDefault="00011725" w:rsidP="00A71E8A">
      <w:pPr>
        <w:pStyle w:val="ListParagraph"/>
        <w:numPr>
          <w:ilvl w:val="0"/>
          <w:numId w:val="3"/>
        </w:numPr>
        <w:shd w:val="clear" w:color="auto" w:fill="FFFFFF"/>
        <w:spacing w:after="0" w:line="288" w:lineRule="atLeast"/>
        <w:outlineLvl w:val="2"/>
        <w:rPr>
          <w:rFonts w:eastAsia="Times New Roman" w:cs="Arial"/>
          <w:color w:val="0000FF"/>
          <w:u w:val="single"/>
          <w:lang w:val="fi-FI" w:eastAsia="fi-FI"/>
        </w:rPr>
      </w:pPr>
      <w:r w:rsidRPr="00011725">
        <w:rPr>
          <w:lang w:val="fi-FI"/>
        </w:rPr>
        <w:t>Varsinais-Suomen Yleislääkäripäivä 27.5.2020, Turku</w:t>
      </w:r>
    </w:p>
    <w:p w:rsidR="00A71E8A" w:rsidRPr="009E1C15" w:rsidRDefault="00011725" w:rsidP="00A71E8A">
      <w:pPr>
        <w:pStyle w:val="ListParagraph"/>
        <w:numPr>
          <w:ilvl w:val="0"/>
          <w:numId w:val="3"/>
        </w:numPr>
        <w:shd w:val="clear" w:color="auto" w:fill="FFFFFF"/>
        <w:spacing w:after="0" w:line="288" w:lineRule="atLeast"/>
        <w:outlineLvl w:val="2"/>
        <w:rPr>
          <w:rFonts w:eastAsia="Times New Roman" w:cs="Arial"/>
          <w:color w:val="0000FF"/>
          <w:u w:val="single"/>
          <w:lang w:val="fi-FI" w:eastAsia="fi-FI"/>
        </w:rPr>
      </w:pPr>
      <w:r>
        <w:rPr>
          <w:lang w:val="fi-FI"/>
        </w:rPr>
        <w:t xml:space="preserve">Hyvinvoinnin ja terveyden edistämisen koulutuksia ja infoa löydät </w:t>
      </w:r>
      <w:hyperlink r:id="rId18" w:history="1">
        <w:r w:rsidRPr="00011725">
          <w:rPr>
            <w:rStyle w:val="Hyperlink"/>
            <w:lang w:val="fi-FI"/>
          </w:rPr>
          <w:t>täältä</w:t>
        </w:r>
      </w:hyperlink>
      <w:r>
        <w:rPr>
          <w:lang w:val="fi-FI"/>
        </w:rPr>
        <w:t>.</w:t>
      </w:r>
    </w:p>
    <w:p w:rsidR="00D27427" w:rsidRPr="00CB6C0D" w:rsidRDefault="009E1C15" w:rsidP="00D27427">
      <w:pPr>
        <w:pStyle w:val="ListParagraph"/>
        <w:numPr>
          <w:ilvl w:val="0"/>
          <w:numId w:val="3"/>
        </w:numPr>
        <w:shd w:val="clear" w:color="auto" w:fill="FFFFFF"/>
        <w:spacing w:after="0" w:line="288" w:lineRule="atLeast"/>
        <w:outlineLvl w:val="2"/>
        <w:rPr>
          <w:rFonts w:eastAsia="Times New Roman" w:cs="Arial"/>
          <w:color w:val="0000FF"/>
          <w:u w:val="single"/>
          <w:lang w:val="fi-FI" w:eastAsia="fi-FI"/>
        </w:rPr>
      </w:pPr>
      <w:r>
        <w:rPr>
          <w:lang w:val="fi-FI"/>
        </w:rPr>
        <w:t xml:space="preserve">Yleislääketieteen tutkimuksen sivut löydät </w:t>
      </w:r>
      <w:hyperlink r:id="rId19" w:history="1">
        <w:r w:rsidRPr="009E1C15">
          <w:rPr>
            <w:rStyle w:val="Hyperlink"/>
            <w:lang w:val="fi-FI"/>
          </w:rPr>
          <w:t>täältä</w:t>
        </w:r>
      </w:hyperlink>
      <w:r>
        <w:rPr>
          <w:lang w:val="fi-FI"/>
        </w:rPr>
        <w:t>.</w:t>
      </w:r>
    </w:p>
    <w:p w:rsidR="00CB6C0D" w:rsidRPr="007C0862" w:rsidRDefault="00CB6C0D" w:rsidP="00CB6C0D">
      <w:pPr>
        <w:pStyle w:val="ListParagraph"/>
        <w:numPr>
          <w:ilvl w:val="0"/>
          <w:numId w:val="3"/>
        </w:numPr>
        <w:shd w:val="clear" w:color="auto" w:fill="FFFFFF"/>
        <w:spacing w:after="0" w:line="288" w:lineRule="atLeast"/>
        <w:outlineLvl w:val="2"/>
        <w:rPr>
          <w:rFonts w:eastAsia="Times New Roman" w:cs="Arial"/>
          <w:color w:val="0000FF"/>
          <w:u w:val="single"/>
          <w:lang w:val="fi-FI" w:eastAsia="fi-FI"/>
        </w:rPr>
      </w:pPr>
      <w:hyperlink r:id="rId20" w:history="1">
        <w:r w:rsidRPr="00DB2FB9">
          <w:rPr>
            <w:rStyle w:val="Hyperlink"/>
            <w:rFonts w:eastAsia="Times New Roman" w:cs="Arial"/>
            <w:lang w:val="fi-FI" w:eastAsia="fi-FI"/>
          </w:rPr>
          <w:t>Ketjulähettitoiminta</w:t>
        </w:r>
      </w:hyperlink>
      <w:r w:rsidRPr="00DB2FB9">
        <w:rPr>
          <w:rStyle w:val="Hyperlink"/>
          <w:rFonts w:eastAsia="Times New Roman" w:cs="Arial"/>
          <w:lang w:val="fi-FI" w:eastAsia="fi-FI"/>
        </w:rPr>
        <w:t>.</w:t>
      </w:r>
      <w:r>
        <w:rPr>
          <w:rStyle w:val="Hyperlink"/>
          <w:rFonts w:eastAsia="Times New Roman" w:cs="Arial"/>
          <w:b/>
          <w:lang w:val="fi-FI" w:eastAsia="fi-FI"/>
        </w:rPr>
        <w:t xml:space="preserve"> </w:t>
      </w:r>
      <w:r w:rsidRPr="00B54579">
        <w:rPr>
          <w:lang w:val="fi-FI"/>
        </w:rPr>
        <w:t xml:space="preserve">Lisätietoja </w:t>
      </w:r>
      <w:hyperlink r:id="rId21" w:history="1">
        <w:r w:rsidRPr="00C279B6">
          <w:rPr>
            <w:rStyle w:val="Hyperlink"/>
            <w:lang w:val="fi-FI"/>
          </w:rPr>
          <w:t>Elina Bergman</w:t>
        </w:r>
      </w:hyperlink>
      <w:r>
        <w:rPr>
          <w:lang w:val="fi-FI"/>
        </w:rPr>
        <w:t>.</w:t>
      </w:r>
    </w:p>
    <w:p w:rsidR="007C0862" w:rsidRDefault="007C0862" w:rsidP="007C0862">
      <w:pPr>
        <w:shd w:val="clear" w:color="auto" w:fill="FFFFFF"/>
        <w:spacing w:after="0" w:line="288" w:lineRule="atLeast"/>
        <w:outlineLvl w:val="2"/>
        <w:rPr>
          <w:rFonts w:eastAsia="Times New Roman" w:cs="Arial"/>
          <w:color w:val="0000FF"/>
          <w:u w:val="single"/>
          <w:lang w:val="fi-FI" w:eastAsia="fi-FI"/>
        </w:rPr>
      </w:pPr>
    </w:p>
    <w:p w:rsidR="007C0862" w:rsidRPr="007C0862" w:rsidRDefault="007C0862" w:rsidP="007C0862">
      <w:pPr>
        <w:shd w:val="clear" w:color="auto" w:fill="FFFFFF"/>
        <w:spacing w:after="0" w:line="288" w:lineRule="atLeast"/>
        <w:outlineLvl w:val="2"/>
        <w:rPr>
          <w:rFonts w:eastAsia="Times New Roman" w:cs="Arial"/>
          <w:b/>
          <w:color w:val="0000FF"/>
          <w:lang w:val="fi-FI" w:eastAsia="fi-FI"/>
        </w:rPr>
      </w:pPr>
      <w:r w:rsidRPr="007C0862">
        <w:rPr>
          <w:rFonts w:eastAsia="Times New Roman" w:cs="Arial"/>
          <w:b/>
          <w:lang w:val="fi-FI" w:eastAsia="fi-FI"/>
        </w:rPr>
        <w:t>Muuta huomioitavaa</w:t>
      </w:r>
    </w:p>
    <w:p w:rsidR="007C0862" w:rsidRDefault="007C0862" w:rsidP="007C0862">
      <w:pPr>
        <w:pStyle w:val="ListParagraph"/>
        <w:numPr>
          <w:ilvl w:val="0"/>
          <w:numId w:val="12"/>
        </w:numPr>
        <w:spacing w:after="0" w:line="240" w:lineRule="auto"/>
        <w:rPr>
          <w:lang w:val="fi-FI"/>
        </w:rPr>
      </w:pPr>
      <w:r>
        <w:rPr>
          <w:lang w:val="fi-FI"/>
        </w:rPr>
        <w:t>E</w:t>
      </w:r>
      <w:r w:rsidRPr="00A178E7">
        <w:rPr>
          <w:lang w:val="fi-FI"/>
        </w:rPr>
        <w:t xml:space="preserve">rikoislääkärikoulutuksen kevään 2020 haku </w:t>
      </w:r>
      <w:r>
        <w:rPr>
          <w:lang w:val="fi-FI"/>
        </w:rPr>
        <w:t>on</w:t>
      </w:r>
      <w:r>
        <w:rPr>
          <w:lang w:val="fi-FI"/>
        </w:rPr>
        <w:t xml:space="preserve"> käynnissä</w:t>
      </w:r>
      <w:r>
        <w:rPr>
          <w:lang w:val="fi-FI"/>
        </w:rPr>
        <w:t xml:space="preserve">. </w:t>
      </w:r>
      <w:r w:rsidRPr="002559CA">
        <w:rPr>
          <w:b/>
          <w:lang w:val="fi-FI"/>
        </w:rPr>
        <w:t>Hakuaika on 3</w:t>
      </w:r>
      <w:r>
        <w:rPr>
          <w:b/>
          <w:lang w:val="fi-FI"/>
        </w:rPr>
        <w:t>.</w:t>
      </w:r>
      <w:r w:rsidRPr="002559CA">
        <w:rPr>
          <w:b/>
          <w:lang w:val="fi-FI"/>
        </w:rPr>
        <w:t>-14.2. klo 15.00.</w:t>
      </w:r>
      <w:r w:rsidRPr="002559CA">
        <w:rPr>
          <w:lang w:val="fi-FI"/>
        </w:rPr>
        <w:t xml:space="preserve"> Lisätietoja hakemisesta löydät </w:t>
      </w:r>
      <w:hyperlink r:id="rId22" w:history="1">
        <w:r w:rsidRPr="002559CA">
          <w:rPr>
            <w:rStyle w:val="Hyperlink"/>
            <w:lang w:val="fi-FI"/>
          </w:rPr>
          <w:t>täältä</w:t>
        </w:r>
      </w:hyperlink>
      <w:r w:rsidRPr="002559CA">
        <w:rPr>
          <w:lang w:val="fi-FI"/>
        </w:rPr>
        <w:t xml:space="preserve">. </w:t>
      </w:r>
    </w:p>
    <w:p w:rsidR="007C0862" w:rsidRDefault="007C0862" w:rsidP="007C0862">
      <w:pPr>
        <w:pStyle w:val="ListParagraph"/>
        <w:numPr>
          <w:ilvl w:val="0"/>
          <w:numId w:val="12"/>
        </w:numPr>
        <w:spacing w:after="0" w:line="240" w:lineRule="auto"/>
        <w:rPr>
          <w:lang w:val="fi-FI"/>
        </w:rPr>
      </w:pPr>
      <w:r>
        <w:rPr>
          <w:lang w:val="fi-FI"/>
        </w:rPr>
        <w:t>Kerran kuukaudessa järjestämme alueellisen YLE klinikan, josta saa korvattua 2h/kk ryhmäohjausta. Innosta ohjattavasi mukaan!</w:t>
      </w:r>
    </w:p>
    <w:p w:rsidR="007C0862" w:rsidRDefault="007C0862" w:rsidP="007C0862">
      <w:pPr>
        <w:pStyle w:val="ListParagraph"/>
        <w:numPr>
          <w:ilvl w:val="0"/>
          <w:numId w:val="12"/>
        </w:numPr>
        <w:spacing w:after="0" w:line="240" w:lineRule="auto"/>
        <w:rPr>
          <w:lang w:val="fi-FI"/>
        </w:rPr>
      </w:pPr>
      <w:r>
        <w:rPr>
          <w:lang w:val="fi-FI"/>
        </w:rPr>
        <w:t xml:space="preserve">YLE klinikat ja erikoistujaseminaarit löytyvät </w:t>
      </w:r>
      <w:hyperlink r:id="rId23" w:history="1">
        <w:r w:rsidRPr="007C0862">
          <w:rPr>
            <w:rStyle w:val="Hyperlink"/>
            <w:lang w:val="fi-FI"/>
          </w:rPr>
          <w:t>tapahtumakalenterista</w:t>
        </w:r>
      </w:hyperlink>
    </w:p>
    <w:p w:rsidR="007C0862" w:rsidRPr="007C0862" w:rsidRDefault="007C0862" w:rsidP="007C0862">
      <w:pPr>
        <w:shd w:val="clear" w:color="auto" w:fill="FFFFFF"/>
        <w:spacing w:after="0" w:line="288" w:lineRule="atLeast"/>
        <w:outlineLvl w:val="2"/>
        <w:rPr>
          <w:rFonts w:eastAsia="Times New Roman" w:cs="Arial"/>
          <w:color w:val="0000FF"/>
          <w:u w:val="single"/>
          <w:lang w:val="fi-FI" w:eastAsia="fi-FI"/>
        </w:rPr>
      </w:pPr>
    </w:p>
    <w:sectPr w:rsidR="007C0862" w:rsidRPr="007C0862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704"/>
    <w:multiLevelType w:val="hybridMultilevel"/>
    <w:tmpl w:val="57C21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433"/>
    <w:multiLevelType w:val="hybridMultilevel"/>
    <w:tmpl w:val="9AC4F3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74B"/>
    <w:multiLevelType w:val="hybridMultilevel"/>
    <w:tmpl w:val="97228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2237"/>
    <w:multiLevelType w:val="hybridMultilevel"/>
    <w:tmpl w:val="7F4C1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411E"/>
    <w:multiLevelType w:val="hybridMultilevel"/>
    <w:tmpl w:val="75F847C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D43F8"/>
    <w:multiLevelType w:val="hybridMultilevel"/>
    <w:tmpl w:val="62B8B7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76CA"/>
    <w:multiLevelType w:val="hybridMultilevel"/>
    <w:tmpl w:val="5D6A3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F73"/>
    <w:multiLevelType w:val="hybridMultilevel"/>
    <w:tmpl w:val="08841A5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9C4"/>
    <w:multiLevelType w:val="hybridMultilevel"/>
    <w:tmpl w:val="725247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F607C"/>
    <w:multiLevelType w:val="hybridMultilevel"/>
    <w:tmpl w:val="46ACBB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6A5777"/>
    <w:multiLevelType w:val="hybridMultilevel"/>
    <w:tmpl w:val="42DA0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4666E"/>
    <w:multiLevelType w:val="hybridMultilevel"/>
    <w:tmpl w:val="94B67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7"/>
    <w:rsid w:val="00011725"/>
    <w:rsid w:val="00014A83"/>
    <w:rsid w:val="000201FD"/>
    <w:rsid w:val="000533BA"/>
    <w:rsid w:val="00084E3D"/>
    <w:rsid w:val="00087C68"/>
    <w:rsid w:val="000B5280"/>
    <w:rsid w:val="000D29E6"/>
    <w:rsid w:val="000D425A"/>
    <w:rsid w:val="000F42B0"/>
    <w:rsid w:val="00106244"/>
    <w:rsid w:val="00176826"/>
    <w:rsid w:val="001857AC"/>
    <w:rsid w:val="0020790F"/>
    <w:rsid w:val="00273CF3"/>
    <w:rsid w:val="003542B3"/>
    <w:rsid w:val="0036698F"/>
    <w:rsid w:val="003B630C"/>
    <w:rsid w:val="003F0EA1"/>
    <w:rsid w:val="00400287"/>
    <w:rsid w:val="00412F85"/>
    <w:rsid w:val="00444AED"/>
    <w:rsid w:val="00554E67"/>
    <w:rsid w:val="006062D6"/>
    <w:rsid w:val="00635328"/>
    <w:rsid w:val="0065188F"/>
    <w:rsid w:val="006D726B"/>
    <w:rsid w:val="0072393D"/>
    <w:rsid w:val="00725518"/>
    <w:rsid w:val="00785295"/>
    <w:rsid w:val="007A790C"/>
    <w:rsid w:val="007C0862"/>
    <w:rsid w:val="007C70BE"/>
    <w:rsid w:val="008104A2"/>
    <w:rsid w:val="0088634C"/>
    <w:rsid w:val="008E60DC"/>
    <w:rsid w:val="00951083"/>
    <w:rsid w:val="00975F39"/>
    <w:rsid w:val="009E1C15"/>
    <w:rsid w:val="00A202F9"/>
    <w:rsid w:val="00A71E8A"/>
    <w:rsid w:val="00A840AE"/>
    <w:rsid w:val="00A85E93"/>
    <w:rsid w:val="00AA2E35"/>
    <w:rsid w:val="00B12D88"/>
    <w:rsid w:val="00B24059"/>
    <w:rsid w:val="00BC7808"/>
    <w:rsid w:val="00C279B6"/>
    <w:rsid w:val="00CA6957"/>
    <w:rsid w:val="00CB6C0D"/>
    <w:rsid w:val="00CE157A"/>
    <w:rsid w:val="00D158E4"/>
    <w:rsid w:val="00D27427"/>
    <w:rsid w:val="00D51631"/>
    <w:rsid w:val="00D957F9"/>
    <w:rsid w:val="00DB2FB9"/>
    <w:rsid w:val="00EA375E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4B4"/>
  <w15:chartTrackingRefBased/>
  <w15:docId w15:val="{7F5A2234-0915-4623-AFB3-354D743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6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A6957"/>
    <w:rPr>
      <w:b/>
      <w:bCs/>
    </w:rPr>
  </w:style>
  <w:style w:type="character" w:styleId="Hyperlink">
    <w:name w:val="Hyperlink"/>
    <w:basedOn w:val="DefaultParagraphFont"/>
    <w:uiPriority w:val="99"/>
    <w:unhideWhenUsed/>
    <w:rsid w:val="00CA6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9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A6957"/>
    <w:pPr>
      <w:spacing w:after="0" w:line="240" w:lineRule="auto"/>
    </w:pPr>
    <w:rPr>
      <w:rFonts w:ascii="Calibri" w:hAnsi="Calibri" w:cs="Calibri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CA6957"/>
    <w:rPr>
      <w:rFonts w:ascii="Calibri" w:hAnsi="Calibri" w:cs="Calibri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E6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9AA3644783D040DA" TargetMode="External"/><Relationship Id="rId13" Type="http://schemas.openxmlformats.org/officeDocument/2006/relationships/hyperlink" Target="mailto:tellervo.seppala@pori.fi" TargetMode="External"/><Relationship Id="rId18" Type="http://schemas.openxmlformats.org/officeDocument/2006/relationships/hyperlink" Target="http://vsshp.fi/fi/ammattilaisille/perusterveydenhuolto/Sivut/Hyvinvoinnin-ja-terveyden-edist&#228;mine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ina.bergman@utu.fi" TargetMode="External"/><Relationship Id="rId7" Type="http://schemas.openxmlformats.org/officeDocument/2006/relationships/hyperlink" Target="https://www.utu.fi/fi/yliopisto/laaketieteellinen-tiedekunta/kliininen-laitos/yleislaaketiede/tiedotteet" TargetMode="External"/><Relationship Id="rId12" Type="http://schemas.openxmlformats.org/officeDocument/2006/relationships/hyperlink" Target="mailto:emilia.ylirintala@vaasa.fi" TargetMode="External"/><Relationship Id="rId17" Type="http://schemas.openxmlformats.org/officeDocument/2006/relationships/hyperlink" Target="https://pth2020.f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webropolsurveys.com/S/C0BC5C42DEE1BD93" TargetMode="External"/><Relationship Id="rId20" Type="http://schemas.openxmlformats.org/officeDocument/2006/relationships/hyperlink" Target="http://www.vsshp.fi/fi/ammattilaisille/taydennyskoulutus/Sivut/ketjulahettitoimint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tornal.utu.fi/kirjaudu/?next=/" TargetMode="External"/><Relationship Id="rId11" Type="http://schemas.openxmlformats.org/officeDocument/2006/relationships/hyperlink" Target="mailto:tanja.eriksson@vaasa.f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tu.fi/fi/yliopisto/laaketieteellinen-tiedekunta/kliininen-laitos/yleislaaketiede/kouluttajaoikeudet" TargetMode="External"/><Relationship Id="rId15" Type="http://schemas.openxmlformats.org/officeDocument/2006/relationships/hyperlink" Target="mailto:vimver@utu.fi" TargetMode="External"/><Relationship Id="rId23" Type="http://schemas.openxmlformats.org/officeDocument/2006/relationships/hyperlink" Target="https://www.utu.fi/fi/yliopisto/laaketieteellinen-tiedekunta/kliininen-laitos/yleislaaketiede/tiedotteet" TargetMode="External"/><Relationship Id="rId10" Type="http://schemas.openxmlformats.org/officeDocument/2006/relationships/hyperlink" Target="https://link.webropolsurveys.com/S/BA016DF86F1E1C84" TargetMode="External"/><Relationship Id="rId19" Type="http://schemas.openxmlformats.org/officeDocument/2006/relationships/hyperlink" Target="https://www.utu.fi/fi/yliopisto/laaketieteellinen-tiedekunta/kliininen-laitos/yleislaaketiede/tutki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webropolsurveys.com/S/41E393F55255DF7E" TargetMode="External"/><Relationship Id="rId14" Type="http://schemas.openxmlformats.org/officeDocument/2006/relationships/hyperlink" Target="mailto:johanna.segerroos@pori.fi" TargetMode="External"/><Relationship Id="rId22" Type="http://schemas.openxmlformats.org/officeDocument/2006/relationships/hyperlink" Target="https://www.utu.fi/fi/yliopisto/laaketieteellinen-tiedekunta/ammatillinen-jatkokoulutus/ohjeet-hakemis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Veromaa</dc:creator>
  <cp:keywords/>
  <dc:description/>
  <cp:lastModifiedBy>Veera Veromaa</cp:lastModifiedBy>
  <cp:revision>35</cp:revision>
  <dcterms:created xsi:type="dcterms:W3CDTF">2020-02-11T08:49:00Z</dcterms:created>
  <dcterms:modified xsi:type="dcterms:W3CDTF">2020-02-12T08:13:00Z</dcterms:modified>
</cp:coreProperties>
</file>