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3C" w:rsidRDefault="0002313C">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rPr>
      </w:pPr>
    </w:p>
    <w:p w:rsidR="0002313C" w:rsidRDefault="00982E5E">
      <w:pPr>
        <w:pBdr>
          <w:top w:val="nil"/>
          <w:left w:val="nil"/>
          <w:bottom w:val="nil"/>
          <w:right w:val="nil"/>
          <w:between w:val="nil"/>
        </w:pBdr>
        <w:tabs>
          <w:tab w:val="center" w:pos="4819"/>
          <w:tab w:val="right" w:pos="9638"/>
        </w:tabs>
        <w:spacing w:line="240" w:lineRule="auto"/>
        <w:ind w:left="0" w:hanging="2"/>
        <w:rPr>
          <w:rFonts w:ascii="Calibri" w:eastAsia="Calibri" w:hAnsi="Calibri" w:cs="Calibri"/>
          <w:b/>
          <w:color w:val="000000"/>
        </w:rPr>
      </w:pPr>
      <w:r>
        <w:rPr>
          <w:rFonts w:ascii="Calibri" w:eastAsia="Calibri" w:hAnsi="Calibri" w:cs="Calibri"/>
          <w:b/>
          <w:color w:val="000000"/>
        </w:rPr>
        <w:t>HAKULOMAKE</w:t>
      </w:r>
    </w:p>
    <w:p w:rsidR="008E2FF1" w:rsidRDefault="008E2FF1">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rPr>
      </w:pPr>
    </w:p>
    <w:p w:rsidR="0002313C" w:rsidRDefault="008B4B19">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Haen </w:t>
      </w:r>
      <w:r w:rsidR="00982E5E">
        <w:rPr>
          <w:rFonts w:ascii="Calibri" w:eastAsia="Calibri" w:hAnsi="Calibri" w:cs="Calibri"/>
          <w:color w:val="000000"/>
          <w:sz w:val="22"/>
          <w:szCs w:val="22"/>
        </w:rPr>
        <w:t xml:space="preserve">Turun yliopiston lastenpsykiatrian oppiaineen ja Helsingin Psykoterapiaseura </w:t>
      </w:r>
      <w:r w:rsidR="008E2FF1">
        <w:rPr>
          <w:rFonts w:ascii="Calibri" w:eastAsia="Calibri" w:hAnsi="Calibri" w:cs="Calibri"/>
          <w:color w:val="000000"/>
          <w:sz w:val="22"/>
          <w:szCs w:val="22"/>
        </w:rPr>
        <w:t>ry:n yhteistyössä järjestämään P</w:t>
      </w:r>
      <w:r w:rsidR="00982E5E">
        <w:rPr>
          <w:rFonts w:ascii="Calibri" w:eastAsia="Calibri" w:hAnsi="Calibri" w:cs="Calibri"/>
          <w:color w:val="000000"/>
          <w:sz w:val="22"/>
          <w:szCs w:val="22"/>
        </w:rPr>
        <w:t>sykoanalyyttiseen yksilö</w:t>
      </w:r>
      <w:r w:rsidR="006F6FA1">
        <w:rPr>
          <w:rFonts w:ascii="Calibri" w:eastAsia="Calibri" w:hAnsi="Calibri" w:cs="Calibri"/>
          <w:color w:val="000000"/>
          <w:sz w:val="22"/>
          <w:szCs w:val="22"/>
        </w:rPr>
        <w:t>psykoterapeuttikoulutukseen 2024 – 2027</w:t>
      </w:r>
      <w:r w:rsidR="00982E5E">
        <w:rPr>
          <w:rFonts w:ascii="Calibri" w:eastAsia="Calibri" w:hAnsi="Calibri" w:cs="Calibri"/>
          <w:color w:val="000000"/>
          <w:sz w:val="22"/>
          <w:szCs w:val="22"/>
        </w:rPr>
        <w:t>.</w:t>
      </w:r>
    </w:p>
    <w:p w:rsidR="0002313C" w:rsidRDefault="0002313C">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p>
    <w:p w:rsidR="0002313C" w:rsidRDefault="008E2FF1">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w:t>
      </w:r>
    </w:p>
    <w:p w:rsidR="008E2FF1" w:rsidRDefault="00982E5E">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Päiväys ja allekirjoitus </w:t>
      </w:r>
      <w:bookmarkStart w:id="0" w:name="bookmark=id.gjdgxs" w:colFirst="0" w:colLast="0"/>
      <w:bookmarkEnd w:id="0"/>
    </w:p>
    <w:p w:rsidR="008E2FF1" w:rsidRDefault="008E2FF1">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p>
    <w:p w:rsidR="0002313C" w:rsidRDefault="008E2FF1">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Pr>
          <w:rFonts w:ascii="Calibri" w:eastAsia="Calibri" w:hAnsi="Calibri" w:cs="Calibri"/>
          <w:color w:val="000000"/>
          <w:sz w:val="22"/>
          <w:szCs w:val="22"/>
        </w:rPr>
        <w:softHyphen/>
      </w:r>
      <w:r w:rsidR="00982E5E">
        <w:rPr>
          <w:rFonts w:ascii="Calibri" w:eastAsia="Calibri" w:hAnsi="Calibri" w:cs="Calibri"/>
          <w:color w:val="000000"/>
          <w:sz w:val="22"/>
          <w:szCs w:val="22"/>
        </w:rPr>
        <w:t>    </w:t>
      </w:r>
    </w:p>
    <w:p w:rsidR="0002313C" w:rsidRDefault="0002313C">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p>
    <w:tbl>
      <w:tblPr>
        <w:tblStyle w:val="a"/>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3420"/>
        <w:gridCol w:w="2003"/>
      </w:tblGrid>
      <w:tr w:rsidR="008E2FF1">
        <w:tc>
          <w:tcPr>
            <w:tcW w:w="4608" w:type="dxa"/>
          </w:tcPr>
          <w:p w:rsidR="008E2FF1" w:rsidRPr="008E2FF1" w:rsidRDefault="008E2FF1">
            <w:pPr>
              <w:ind w:left="0" w:hanging="2"/>
              <w:rPr>
                <w:rFonts w:ascii="Calibri" w:eastAsia="Calibri" w:hAnsi="Calibri" w:cs="Calibri"/>
                <w:b/>
                <w:sz w:val="22"/>
                <w:szCs w:val="22"/>
              </w:rPr>
            </w:pPr>
            <w:r w:rsidRPr="008E2FF1">
              <w:rPr>
                <w:rFonts w:ascii="Calibri" w:eastAsia="Calibri" w:hAnsi="Calibri" w:cs="Calibri"/>
                <w:b/>
                <w:sz w:val="22"/>
                <w:szCs w:val="22"/>
              </w:rPr>
              <w:t>HENKILÖTIEDOT</w:t>
            </w:r>
          </w:p>
        </w:tc>
        <w:tc>
          <w:tcPr>
            <w:tcW w:w="3420" w:type="dxa"/>
          </w:tcPr>
          <w:p w:rsidR="008E2FF1" w:rsidRDefault="008E2FF1">
            <w:pPr>
              <w:ind w:left="0" w:hanging="2"/>
              <w:rPr>
                <w:rFonts w:ascii="Calibri" w:eastAsia="Calibri" w:hAnsi="Calibri" w:cs="Calibri"/>
                <w:sz w:val="22"/>
                <w:szCs w:val="22"/>
              </w:rPr>
            </w:pPr>
          </w:p>
        </w:tc>
        <w:tc>
          <w:tcPr>
            <w:tcW w:w="2003" w:type="dxa"/>
          </w:tcPr>
          <w:p w:rsidR="008E2FF1" w:rsidRDefault="008E2FF1">
            <w:pPr>
              <w:ind w:left="0" w:hanging="2"/>
              <w:rPr>
                <w:rFonts w:ascii="Calibri" w:eastAsia="Calibri" w:hAnsi="Calibri" w:cs="Calibri"/>
                <w:sz w:val="22"/>
                <w:szCs w:val="22"/>
              </w:rPr>
            </w:pPr>
          </w:p>
        </w:tc>
      </w:tr>
      <w:tr w:rsidR="0002313C">
        <w:tc>
          <w:tcPr>
            <w:tcW w:w="4608" w:type="dxa"/>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Sukunimi</w:t>
            </w:r>
          </w:p>
          <w:p w:rsidR="0002313C" w:rsidRDefault="00982E5E">
            <w:pPr>
              <w:tabs>
                <w:tab w:val="left" w:pos="1095"/>
              </w:tabs>
              <w:ind w:left="0" w:hanging="2"/>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sz w:val="22"/>
                <w:szCs w:val="22"/>
              </w:rPr>
              <w:tab/>
            </w:r>
          </w:p>
        </w:tc>
        <w:tc>
          <w:tcPr>
            <w:tcW w:w="3420" w:type="dxa"/>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Etunimi</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     </w:t>
            </w:r>
          </w:p>
        </w:tc>
        <w:tc>
          <w:tcPr>
            <w:tcW w:w="2003" w:type="dxa"/>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Henkilötunnus</w:t>
            </w:r>
          </w:p>
          <w:p w:rsidR="0002313C" w:rsidRDefault="00982E5E">
            <w:pPr>
              <w:ind w:left="0" w:hanging="2"/>
              <w:rPr>
                <w:rFonts w:ascii="Calibri" w:eastAsia="Calibri" w:hAnsi="Calibri" w:cs="Calibri"/>
                <w:sz w:val="22"/>
                <w:szCs w:val="22"/>
              </w:rPr>
            </w:pPr>
            <w:bookmarkStart w:id="1" w:name="bookmark=id.30j0zll" w:colFirst="0" w:colLast="0"/>
            <w:bookmarkEnd w:id="1"/>
            <w:r>
              <w:rPr>
                <w:rFonts w:ascii="Calibri" w:eastAsia="Calibri" w:hAnsi="Calibri" w:cs="Calibri"/>
                <w:sz w:val="22"/>
                <w:szCs w:val="22"/>
              </w:rPr>
              <w:t>     </w:t>
            </w:r>
          </w:p>
        </w:tc>
      </w:tr>
      <w:tr w:rsidR="0002313C">
        <w:tc>
          <w:tcPr>
            <w:tcW w:w="4608" w:type="dxa"/>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 xml:space="preserve">Matkapuhelin </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     </w:t>
            </w:r>
          </w:p>
        </w:tc>
        <w:tc>
          <w:tcPr>
            <w:tcW w:w="5423" w:type="dxa"/>
            <w:gridSpan w:val="2"/>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Sähköpostiosoite</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     </w:t>
            </w:r>
          </w:p>
        </w:tc>
      </w:tr>
      <w:tr w:rsidR="0002313C">
        <w:tc>
          <w:tcPr>
            <w:tcW w:w="4608" w:type="dxa"/>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Kotiosoite</w:t>
            </w:r>
          </w:p>
          <w:p w:rsidR="0002313C" w:rsidRDefault="00982E5E">
            <w:pPr>
              <w:ind w:left="0" w:hanging="2"/>
              <w:rPr>
                <w:rFonts w:ascii="Calibri" w:eastAsia="Calibri" w:hAnsi="Calibri" w:cs="Calibri"/>
                <w:sz w:val="22"/>
                <w:szCs w:val="22"/>
              </w:rPr>
            </w:pPr>
            <w:bookmarkStart w:id="2" w:name="bookmark=id.1fob9te" w:colFirst="0" w:colLast="0"/>
            <w:bookmarkEnd w:id="2"/>
            <w:r>
              <w:rPr>
                <w:rFonts w:ascii="Calibri" w:eastAsia="Calibri" w:hAnsi="Calibri" w:cs="Calibri"/>
                <w:sz w:val="22"/>
                <w:szCs w:val="22"/>
              </w:rPr>
              <w:t>     </w:t>
            </w:r>
          </w:p>
        </w:tc>
        <w:tc>
          <w:tcPr>
            <w:tcW w:w="5423" w:type="dxa"/>
            <w:gridSpan w:val="2"/>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Postinumero ja -toimipaikka</w:t>
            </w:r>
          </w:p>
          <w:p w:rsidR="0002313C" w:rsidRDefault="00982E5E">
            <w:pPr>
              <w:ind w:left="0" w:hanging="2"/>
              <w:rPr>
                <w:rFonts w:ascii="Calibri" w:eastAsia="Calibri" w:hAnsi="Calibri" w:cs="Calibri"/>
                <w:sz w:val="22"/>
                <w:szCs w:val="22"/>
              </w:rPr>
            </w:pPr>
            <w:bookmarkStart w:id="3" w:name="bookmark=id.3znysh7" w:colFirst="0" w:colLast="0"/>
            <w:bookmarkEnd w:id="3"/>
            <w:r>
              <w:rPr>
                <w:rFonts w:ascii="Calibri" w:eastAsia="Calibri" w:hAnsi="Calibri" w:cs="Calibri"/>
                <w:sz w:val="22"/>
                <w:szCs w:val="22"/>
              </w:rPr>
              <w:t>     </w:t>
            </w:r>
          </w:p>
        </w:tc>
      </w:tr>
      <w:tr w:rsidR="0002313C">
        <w:tc>
          <w:tcPr>
            <w:tcW w:w="10031" w:type="dxa"/>
            <w:gridSpan w:val="3"/>
          </w:tcPr>
          <w:p w:rsidR="0002313C" w:rsidRDefault="00982E5E">
            <w:pPr>
              <w:ind w:left="0" w:hanging="2"/>
              <w:rPr>
                <w:rFonts w:ascii="Calibri" w:eastAsia="Calibri" w:hAnsi="Calibri" w:cs="Calibri"/>
                <w:sz w:val="22"/>
                <w:szCs w:val="22"/>
              </w:rPr>
            </w:pPr>
            <w:bookmarkStart w:id="4" w:name="bookmark=id.2et92p0" w:colFirst="0" w:colLast="0"/>
            <w:bookmarkEnd w:id="4"/>
            <w:r>
              <w:rPr>
                <w:rFonts w:ascii="Calibri" w:eastAsia="Calibri" w:hAnsi="Calibri" w:cs="Calibri"/>
                <w:sz w:val="22"/>
                <w:szCs w:val="22"/>
              </w:rPr>
              <w:t>Työpaikka ja työpaikan osoite</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     </w:t>
            </w:r>
          </w:p>
        </w:tc>
      </w:tr>
    </w:tbl>
    <w:p w:rsidR="0002313C" w:rsidRDefault="0002313C">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p>
    <w:tbl>
      <w:tblPr>
        <w:tblStyle w:val="a0"/>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8"/>
      </w:tblGrid>
      <w:tr w:rsidR="0002313C">
        <w:trPr>
          <w:trHeight w:val="129"/>
        </w:trPr>
        <w:tc>
          <w:tcPr>
            <w:tcW w:w="10008" w:type="dxa"/>
            <w:tcBorders>
              <w:top w:val="single" w:sz="4" w:space="0" w:color="000000"/>
              <w:left w:val="single" w:sz="4" w:space="0" w:color="000000"/>
              <w:bottom w:val="single" w:sz="4" w:space="0" w:color="000000"/>
              <w:right w:val="single" w:sz="4" w:space="0" w:color="000000"/>
            </w:tcBorders>
          </w:tcPr>
          <w:p w:rsidR="0002313C" w:rsidRPr="008E2FF1" w:rsidRDefault="00982E5E" w:rsidP="008E2FF1">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smallCaps/>
                <w:color w:val="000000"/>
                <w:sz w:val="22"/>
                <w:szCs w:val="22"/>
              </w:rPr>
              <w:t>HAKUKELPOISUUS</w:t>
            </w:r>
          </w:p>
        </w:tc>
      </w:tr>
      <w:tr w:rsidR="0002313C">
        <w:trPr>
          <w:trHeight w:val="725"/>
        </w:trPr>
        <w:tc>
          <w:tcPr>
            <w:tcW w:w="10008" w:type="dxa"/>
            <w:tcBorders>
              <w:top w:val="single" w:sz="4" w:space="0" w:color="000000"/>
              <w:left w:val="single" w:sz="4" w:space="0" w:color="000000"/>
              <w:bottom w:val="single" w:sz="4" w:space="0" w:color="000000"/>
              <w:right w:val="single" w:sz="4" w:space="0" w:color="000000"/>
            </w:tcBorders>
          </w:tcPr>
          <w:p w:rsidR="0002313C" w:rsidRDefault="00982E5E">
            <w:pPr>
              <w:ind w:left="0" w:hanging="2"/>
              <w:rPr>
                <w:rFonts w:ascii="Calibri" w:eastAsia="Calibri" w:hAnsi="Calibri" w:cs="Calibri"/>
                <w:sz w:val="22"/>
                <w:szCs w:val="22"/>
              </w:rPr>
            </w:pPr>
            <w:r>
              <w:rPr>
                <w:rFonts w:ascii="Calibri" w:eastAsia="Calibri" w:hAnsi="Calibri" w:cs="Calibri"/>
                <w:b/>
                <w:sz w:val="22"/>
                <w:szCs w:val="22"/>
              </w:rPr>
              <w:t>Koulutus</w:t>
            </w:r>
          </w:p>
          <w:p w:rsidR="008E2FF1" w:rsidRDefault="00982E5E">
            <w:pPr>
              <w:ind w:left="0" w:hanging="2"/>
              <w:rPr>
                <w:rFonts w:ascii="Calibri" w:eastAsia="Calibri" w:hAnsi="Calibri" w:cs="Calibri"/>
                <w:sz w:val="22"/>
                <w:szCs w:val="22"/>
              </w:rPr>
            </w:pPr>
            <w:r>
              <w:rPr>
                <w:rFonts w:ascii="Calibri" w:eastAsia="Calibri" w:hAnsi="Calibri" w:cs="Calibri"/>
                <w:sz w:val="22"/>
                <w:szCs w:val="22"/>
              </w:rPr>
              <w:t>Yliopisto-, korkeakoulu-, ammattikorkeakoulu- tai opistotasoinen tutkinto tai vastaava ulkomainen koulutus, mikä tutkinto</w:t>
            </w:r>
            <w:bookmarkStart w:id="5" w:name="bookmark=id.tyjcwt" w:colFirst="0" w:colLast="0"/>
            <w:bookmarkEnd w:id="5"/>
          </w:p>
          <w:p w:rsidR="008E2FF1" w:rsidRDefault="00982E5E">
            <w:pPr>
              <w:ind w:left="0" w:hanging="2"/>
              <w:rPr>
                <w:rFonts w:ascii="Calibri" w:eastAsia="Calibri" w:hAnsi="Calibri" w:cs="Calibri"/>
                <w:sz w:val="22"/>
                <w:szCs w:val="22"/>
              </w:rPr>
            </w:pPr>
            <w:r>
              <w:rPr>
                <w:rFonts w:ascii="Calibri" w:eastAsia="Calibri" w:hAnsi="Calibri" w:cs="Calibri"/>
                <w:sz w:val="22"/>
                <w:szCs w:val="22"/>
              </w:rPr>
              <w:t xml:space="preserve">oppilaitos </w:t>
            </w:r>
            <w:bookmarkStart w:id="6" w:name="bookmark=id.3dy6vkm" w:colFirst="0" w:colLast="0"/>
            <w:bookmarkEnd w:id="6"/>
            <w:r>
              <w:rPr>
                <w:rFonts w:ascii="Calibri" w:eastAsia="Calibri" w:hAnsi="Calibri" w:cs="Calibri"/>
                <w:sz w:val="22"/>
                <w:szCs w:val="22"/>
              </w:rPr>
              <w:t xml:space="preserve">      </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valmistumisvuosi      </w:t>
            </w:r>
          </w:p>
          <w:p w:rsidR="0002313C" w:rsidRDefault="0002313C">
            <w:pPr>
              <w:ind w:left="0" w:hanging="2"/>
              <w:rPr>
                <w:rFonts w:ascii="Calibri" w:eastAsia="Calibri" w:hAnsi="Calibri" w:cs="Calibri"/>
                <w:sz w:val="22"/>
                <w:szCs w:val="22"/>
              </w:rPr>
            </w:pPr>
          </w:p>
        </w:tc>
      </w:tr>
      <w:tr w:rsidR="0002313C">
        <w:trPr>
          <w:trHeight w:val="286"/>
        </w:trPr>
        <w:tc>
          <w:tcPr>
            <w:tcW w:w="10008" w:type="dxa"/>
            <w:tcBorders>
              <w:top w:val="single" w:sz="4" w:space="0" w:color="000000"/>
              <w:left w:val="single" w:sz="4" w:space="0" w:color="000000"/>
              <w:bottom w:val="single" w:sz="4" w:space="0" w:color="000000"/>
              <w:right w:val="single" w:sz="4" w:space="0" w:color="000000"/>
            </w:tcBorders>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Ammatti      </w:t>
            </w:r>
          </w:p>
          <w:p w:rsidR="0002313C" w:rsidRDefault="0002313C">
            <w:pPr>
              <w:ind w:left="0" w:hanging="2"/>
              <w:rPr>
                <w:rFonts w:ascii="Calibri" w:eastAsia="Calibri" w:hAnsi="Calibri" w:cs="Calibri"/>
                <w:sz w:val="22"/>
                <w:szCs w:val="22"/>
              </w:rPr>
            </w:pPr>
          </w:p>
        </w:tc>
      </w:tr>
      <w:tr w:rsidR="0002313C">
        <w:trPr>
          <w:trHeight w:val="187"/>
        </w:trPr>
        <w:tc>
          <w:tcPr>
            <w:tcW w:w="10008" w:type="dxa"/>
            <w:tcBorders>
              <w:top w:val="single" w:sz="4" w:space="0" w:color="000000"/>
              <w:left w:val="single" w:sz="4" w:space="0" w:color="000000"/>
              <w:bottom w:val="single" w:sz="4" w:space="0" w:color="000000"/>
              <w:right w:val="single" w:sz="4" w:space="0" w:color="000000"/>
            </w:tcBorders>
          </w:tcPr>
          <w:p w:rsidR="0002313C" w:rsidRDefault="00982E5E">
            <w:pPr>
              <w:ind w:left="0" w:hanging="2"/>
              <w:rPr>
                <w:rFonts w:ascii="Calibri" w:eastAsia="Calibri" w:hAnsi="Calibri" w:cs="Calibri"/>
                <w:sz w:val="22"/>
                <w:szCs w:val="22"/>
              </w:rPr>
            </w:pPr>
            <w:r>
              <w:rPr>
                <w:rFonts w:ascii="Calibri" w:eastAsia="Calibri" w:hAnsi="Calibri" w:cs="Calibri"/>
                <w:sz w:val="22"/>
                <w:szCs w:val="22"/>
              </w:rPr>
              <w:t>Hakuperusteena olevaan tutkintoon sisältyy vähintään 30 opintopisteen psykologian ta</w:t>
            </w:r>
            <w:r w:rsidR="008E2FF1">
              <w:rPr>
                <w:rFonts w:ascii="Calibri" w:eastAsia="Calibri" w:hAnsi="Calibri" w:cs="Calibri"/>
                <w:sz w:val="22"/>
                <w:szCs w:val="22"/>
              </w:rPr>
              <w:t xml:space="preserve">i psykiatrian opinnot: kyllä ☐ </w:t>
            </w:r>
            <w:r>
              <w:rPr>
                <w:rFonts w:ascii="Calibri" w:eastAsia="Calibri" w:hAnsi="Calibri" w:cs="Calibri"/>
                <w:sz w:val="22"/>
                <w:szCs w:val="22"/>
              </w:rPr>
              <w:t xml:space="preserve"> </w:t>
            </w:r>
            <w:r w:rsidR="00E11368">
              <w:rPr>
                <w:rFonts w:ascii="Calibri" w:eastAsia="Calibri" w:hAnsi="Calibri" w:cs="Calibri"/>
                <w:sz w:val="22"/>
                <w:szCs w:val="22"/>
              </w:rPr>
              <w:t xml:space="preserve"> </w:t>
            </w:r>
            <w:r>
              <w:rPr>
                <w:rFonts w:ascii="Calibri" w:eastAsia="Calibri" w:hAnsi="Calibri" w:cs="Calibri"/>
                <w:sz w:val="22"/>
                <w:szCs w:val="22"/>
              </w:rPr>
              <w:t>ei ☐</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H</w:t>
            </w:r>
            <w:bookmarkStart w:id="7" w:name="bookmark=id.1t3h5sf" w:colFirst="0" w:colLast="0"/>
            <w:bookmarkEnd w:id="7"/>
            <w:r>
              <w:rPr>
                <w:rFonts w:ascii="Calibri" w:eastAsia="Calibri" w:hAnsi="Calibri" w:cs="Calibri"/>
                <w:sz w:val="22"/>
                <w:szCs w:val="22"/>
              </w:rPr>
              <w:t xml:space="preserve">akija on erikseen suorittanut vähintään 30 opintopisteen psykologian tai psykiatrian opinnot:  </w:t>
            </w:r>
          </w:p>
          <w:p w:rsidR="0002313C" w:rsidRDefault="00283BD4">
            <w:pPr>
              <w:ind w:left="0" w:hanging="2"/>
              <w:rPr>
                <w:rFonts w:ascii="Calibri" w:eastAsia="Calibri" w:hAnsi="Calibri" w:cs="Calibri"/>
                <w:sz w:val="22"/>
                <w:szCs w:val="22"/>
              </w:rPr>
            </w:pPr>
            <w:r>
              <w:rPr>
                <w:rFonts w:ascii="Calibri" w:eastAsia="Calibri" w:hAnsi="Calibri" w:cs="Calibri"/>
                <w:sz w:val="22"/>
                <w:szCs w:val="22"/>
              </w:rPr>
              <w:t xml:space="preserve">kyllä ☐ </w:t>
            </w:r>
            <w:r w:rsidR="00982E5E">
              <w:rPr>
                <w:rFonts w:ascii="Calibri" w:eastAsia="Calibri" w:hAnsi="Calibri" w:cs="Calibri"/>
                <w:sz w:val="22"/>
                <w:szCs w:val="22"/>
              </w:rPr>
              <w:t xml:space="preserve"> ei </w:t>
            </w:r>
            <w:bookmarkStart w:id="8" w:name="bookmark=id.4d34og8" w:colFirst="0" w:colLast="0"/>
            <w:bookmarkEnd w:id="8"/>
            <w:r w:rsidR="00982E5E">
              <w:rPr>
                <w:rFonts w:ascii="Calibri" w:eastAsia="Calibri" w:hAnsi="Calibri" w:cs="Calibri"/>
                <w:sz w:val="22"/>
                <w:szCs w:val="22"/>
              </w:rPr>
              <w:t>☐</w:t>
            </w:r>
            <w:r>
              <w:rPr>
                <w:rFonts w:ascii="Calibri" w:eastAsia="Calibri" w:hAnsi="Calibri" w:cs="Calibri"/>
                <w:sz w:val="22"/>
                <w:szCs w:val="22"/>
              </w:rPr>
              <w:t xml:space="preserve"> </w:t>
            </w:r>
            <w:r w:rsidR="00982E5E">
              <w:rPr>
                <w:rFonts w:ascii="Calibri" w:eastAsia="Calibri" w:hAnsi="Calibri" w:cs="Calibri"/>
                <w:sz w:val="22"/>
                <w:szCs w:val="22"/>
              </w:rPr>
              <w:t xml:space="preserve"> koulutuksen ajankohta ja järjestäjä </w:t>
            </w:r>
            <w:bookmarkStart w:id="9" w:name="bookmark=id.2s8eyo1" w:colFirst="0" w:colLast="0"/>
            <w:bookmarkEnd w:id="9"/>
            <w:r w:rsidR="00982E5E">
              <w:rPr>
                <w:rFonts w:ascii="Calibri" w:eastAsia="Calibri" w:hAnsi="Calibri" w:cs="Calibri"/>
                <w:sz w:val="22"/>
                <w:szCs w:val="22"/>
              </w:rPr>
              <w:t>     </w:t>
            </w:r>
            <w:r w:rsidR="00982E5E">
              <w:rPr>
                <w:rFonts w:ascii="Calibri" w:eastAsia="Calibri" w:hAnsi="Calibri" w:cs="Calibri"/>
                <w:sz w:val="22"/>
                <w:szCs w:val="22"/>
              </w:rPr>
              <w:br/>
            </w:r>
          </w:p>
          <w:p w:rsidR="0002313C" w:rsidRDefault="0002313C">
            <w:pPr>
              <w:ind w:left="0" w:hanging="2"/>
              <w:rPr>
                <w:rFonts w:ascii="Calibri" w:eastAsia="Calibri" w:hAnsi="Calibri" w:cs="Calibri"/>
                <w:sz w:val="22"/>
                <w:szCs w:val="22"/>
              </w:rPr>
            </w:pPr>
          </w:p>
        </w:tc>
      </w:tr>
      <w:tr w:rsidR="0002313C">
        <w:tc>
          <w:tcPr>
            <w:tcW w:w="10008" w:type="dxa"/>
            <w:tcBorders>
              <w:top w:val="single" w:sz="4" w:space="0" w:color="000000"/>
              <w:left w:val="single" w:sz="4" w:space="0" w:color="000000"/>
              <w:bottom w:val="single" w:sz="4" w:space="0" w:color="000000"/>
              <w:right w:val="single" w:sz="4" w:space="0" w:color="000000"/>
            </w:tcBorders>
          </w:tcPr>
          <w:p w:rsidR="0002313C" w:rsidRDefault="00982E5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Kliininen työkokemus</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r w:rsidR="00E11368">
              <w:rPr>
                <w:rFonts w:ascii="Calibri" w:eastAsia="Calibri" w:hAnsi="Calibri" w:cs="Calibri"/>
                <w:color w:val="000000"/>
                <w:sz w:val="22"/>
                <w:szCs w:val="22"/>
              </w:rPr>
              <w:t xml:space="preserve"> </w:t>
            </w:r>
            <w:r w:rsidR="008E2FF1">
              <w:rPr>
                <w:rFonts w:ascii="Calibri" w:eastAsia="Calibri" w:hAnsi="Calibri" w:cs="Calibri"/>
                <w:color w:val="000000"/>
                <w:sz w:val="22"/>
                <w:szCs w:val="22"/>
              </w:rPr>
              <w:t xml:space="preserve"> </w:t>
            </w:r>
            <w:r>
              <w:rPr>
                <w:rFonts w:ascii="Calibri" w:eastAsia="Calibri" w:hAnsi="Calibri" w:cs="Calibri"/>
                <w:color w:val="000000"/>
                <w:sz w:val="22"/>
                <w:szCs w:val="22"/>
              </w:rPr>
              <w:t>kahden vuoden päätoiminen kokemus k</w:t>
            </w:r>
            <w:r w:rsidR="00C47145">
              <w:rPr>
                <w:rFonts w:ascii="Calibri" w:eastAsia="Calibri" w:hAnsi="Calibri" w:cs="Calibri"/>
                <w:color w:val="000000"/>
                <w:sz w:val="22"/>
                <w:szCs w:val="22"/>
              </w:rPr>
              <w:t>liinisestä mielenterveystyöstä</w:t>
            </w:r>
            <w:r>
              <w:rPr>
                <w:rFonts w:ascii="Calibri" w:eastAsia="Calibri" w:hAnsi="Calibri" w:cs="Calibri"/>
                <w:color w:val="000000"/>
                <w:sz w:val="22"/>
                <w:szCs w:val="22"/>
              </w:rPr>
              <w:t xml:space="preserve">      </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Mielenterveystyöksi lasketaan: psykologinen neuvonta-, keskustelu-, ohjaus- ja </w:t>
            </w:r>
            <w:r w:rsidR="008E2FF1">
              <w:rPr>
                <w:rFonts w:ascii="Calibri" w:eastAsia="Calibri" w:hAnsi="Calibri" w:cs="Calibri"/>
                <w:color w:val="000000"/>
                <w:sz w:val="22"/>
                <w:szCs w:val="22"/>
              </w:rPr>
              <w:t>terapiatyö yms. perus</w:t>
            </w:r>
            <w:r>
              <w:rPr>
                <w:rFonts w:ascii="Calibri" w:eastAsia="Calibri" w:hAnsi="Calibri" w:cs="Calibri"/>
                <w:color w:val="000000"/>
                <w:sz w:val="22"/>
                <w:szCs w:val="22"/>
              </w:rPr>
              <w:t>terveydenhuollon, psykiatrian tai päihdehuollon yksiköissä, työterveyshuoll</w:t>
            </w:r>
            <w:r w:rsidR="008E2FF1">
              <w:rPr>
                <w:rFonts w:ascii="Calibri" w:eastAsia="Calibri" w:hAnsi="Calibri" w:cs="Calibri"/>
                <w:color w:val="000000"/>
                <w:sz w:val="22"/>
                <w:szCs w:val="22"/>
              </w:rPr>
              <w:t>on piirissä, perhe- ja kasvatus</w:t>
            </w:r>
            <w:r>
              <w:rPr>
                <w:rFonts w:ascii="Calibri" w:eastAsia="Calibri" w:hAnsi="Calibri" w:cs="Calibri"/>
                <w:color w:val="000000"/>
                <w:sz w:val="22"/>
                <w:szCs w:val="22"/>
              </w:rPr>
              <w:t xml:space="preserve">neuvolayksiköissä sekä kolmannella sektorilla, lääkärin toiminta psykiatrian tai päihdehuollon piirissä tai </w:t>
            </w:r>
            <w:r w:rsidR="00E11368">
              <w:rPr>
                <w:rFonts w:ascii="Calibri" w:eastAsia="Calibri" w:hAnsi="Calibri" w:cs="Calibri"/>
                <w:color w:val="000000"/>
                <w:sz w:val="22"/>
                <w:szCs w:val="22"/>
              </w:rPr>
              <w:t xml:space="preserve">perhe – ja </w:t>
            </w:r>
            <w:r>
              <w:rPr>
                <w:rFonts w:ascii="Calibri" w:eastAsia="Calibri" w:hAnsi="Calibri" w:cs="Calibri"/>
                <w:color w:val="000000"/>
                <w:sz w:val="22"/>
                <w:szCs w:val="22"/>
              </w:rPr>
              <w:t>kasvatusneuvolayksiköissä tai kolmannella sektorilla</w:t>
            </w:r>
            <w:r w:rsidR="00E11368">
              <w:rPr>
                <w:rFonts w:ascii="Calibri" w:eastAsia="Calibri" w:hAnsi="Calibri" w:cs="Calibri"/>
                <w:color w:val="000000"/>
                <w:sz w:val="22"/>
                <w:szCs w:val="22"/>
              </w:rPr>
              <w:t>.</w:t>
            </w:r>
          </w:p>
          <w:p w:rsidR="0002313C" w:rsidRDefault="0002313C">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02313C">
        <w:tc>
          <w:tcPr>
            <w:tcW w:w="10008" w:type="dxa"/>
            <w:tcBorders>
              <w:top w:val="single" w:sz="4" w:space="0" w:color="000000"/>
              <w:left w:val="single" w:sz="4" w:space="0" w:color="000000"/>
              <w:bottom w:val="single" w:sz="4" w:space="0" w:color="000000"/>
              <w:right w:val="single" w:sz="4" w:space="0" w:color="000000"/>
            </w:tcBorders>
          </w:tcPr>
          <w:p w:rsidR="0002313C" w:rsidRDefault="00982E5E" w:rsidP="001F2013">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b/>
                <w:color w:val="000000"/>
                <w:sz w:val="22"/>
                <w:szCs w:val="22"/>
              </w:rPr>
              <w:t>Koulutuspsykoterapia</w:t>
            </w:r>
          </w:p>
          <w:p w:rsidR="0002313C" w:rsidRDefault="00982E5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0" w:hanging="2"/>
              <w:rPr>
                <w:rFonts w:ascii="Calibri" w:eastAsia="Calibri" w:hAnsi="Calibri" w:cs="Calibri"/>
                <w:sz w:val="22"/>
                <w:szCs w:val="22"/>
              </w:rPr>
            </w:pPr>
            <w:r>
              <w:rPr>
                <w:rFonts w:ascii="Calibri" w:eastAsia="Calibri" w:hAnsi="Calibri" w:cs="Calibri"/>
                <w:color w:val="000000"/>
                <w:sz w:val="22"/>
                <w:szCs w:val="22"/>
              </w:rPr>
              <w:t>Hakijalla tulee olla käytynä tai meneillään koulutuspsykoterapia tai sovittuna koulutuspsykoterapian aloitusajankohta ensimmäisen lukukauden aikana. Koulutettavan on käytävä omassa psykoterapiassa vähintään kolmen vuoden ajan yhteensä vähintään 360 tuntia siten, että psykote</w:t>
            </w:r>
            <w:r w:rsidR="00905313">
              <w:rPr>
                <w:rFonts w:ascii="Calibri" w:eastAsia="Calibri" w:hAnsi="Calibri" w:cs="Calibri"/>
                <w:color w:val="000000"/>
                <w:sz w:val="22"/>
                <w:szCs w:val="22"/>
              </w:rPr>
              <w:t>rapian tiheys on vähintään kaksi</w:t>
            </w:r>
            <w:r>
              <w:rPr>
                <w:rFonts w:ascii="Calibri" w:eastAsia="Calibri" w:hAnsi="Calibri" w:cs="Calibri"/>
                <w:color w:val="000000"/>
                <w:sz w:val="22"/>
                <w:szCs w:val="22"/>
              </w:rPr>
              <w:t xml:space="preserve"> kertaa viikossa. </w:t>
            </w:r>
            <w:r>
              <w:rPr>
                <w:rFonts w:ascii="Calibri" w:eastAsia="Calibri" w:hAnsi="Calibri" w:cs="Calibri"/>
                <w:sz w:val="22"/>
                <w:szCs w:val="22"/>
              </w:rPr>
              <w:t>Oman psykoterapeutin on oltava Suomen Psykoanalyyttisen Yhdistyksen (IPA) psykoanalyytikko tai poikkeustapauksessa muun psykoanalyyttisen yksilöpsykoterapi</w:t>
            </w:r>
            <w:r w:rsidR="00905313">
              <w:rPr>
                <w:rFonts w:ascii="Calibri" w:eastAsia="Calibri" w:hAnsi="Calibri" w:cs="Calibri"/>
                <w:sz w:val="22"/>
                <w:szCs w:val="22"/>
              </w:rPr>
              <w:t>akoulutuksen saanut koul</w:t>
            </w:r>
            <w:r w:rsidR="008E2FF1">
              <w:rPr>
                <w:rFonts w:ascii="Calibri" w:eastAsia="Calibri" w:hAnsi="Calibri" w:cs="Calibri"/>
                <w:sz w:val="22"/>
                <w:szCs w:val="22"/>
              </w:rPr>
              <w:t>u</w:t>
            </w:r>
            <w:r w:rsidR="00905313">
              <w:rPr>
                <w:rFonts w:ascii="Calibri" w:eastAsia="Calibri" w:hAnsi="Calibri" w:cs="Calibri"/>
                <w:sz w:val="22"/>
                <w:szCs w:val="22"/>
              </w:rPr>
              <w:t>ttaja</w:t>
            </w:r>
            <w:r>
              <w:rPr>
                <w:rFonts w:ascii="Calibri" w:eastAsia="Calibri" w:hAnsi="Calibri" w:cs="Calibri"/>
                <w:sz w:val="22"/>
                <w:szCs w:val="22"/>
              </w:rPr>
              <w:t>psykoterapeutti.</w:t>
            </w:r>
          </w:p>
          <w:p w:rsidR="008E2FF1" w:rsidRDefault="008E2F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0" w:hanging="2"/>
              <w:rPr>
                <w:rFonts w:ascii="Calibri" w:eastAsia="Calibri" w:hAnsi="Calibri" w:cs="Calibri"/>
                <w:sz w:val="22"/>
                <w:szCs w:val="22"/>
              </w:rPr>
            </w:pPr>
          </w:p>
          <w:p w:rsidR="008E2FF1" w:rsidRDefault="008E2FF1"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Em. koulutuspsykoterapia </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on toteutunut </w:t>
            </w:r>
            <w:bookmarkStart w:id="10" w:name="bookmark=id.17dp8vu" w:colFirst="0" w:colLast="0"/>
            <w:bookmarkEnd w:id="10"/>
            <w:r>
              <w:rPr>
                <w:rFonts w:ascii="Calibri" w:eastAsia="Calibri" w:hAnsi="Calibri" w:cs="Calibri"/>
                <w:color w:val="000000"/>
                <w:sz w:val="22"/>
                <w:szCs w:val="22"/>
              </w:rPr>
              <w:t>☐</w:t>
            </w:r>
            <w:r w:rsidR="008E2FF1">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alkamisvuosi </w:t>
            </w:r>
            <w:bookmarkStart w:id="11" w:name="bookmark=id.3rdcrjn" w:colFirst="0" w:colLast="0"/>
            <w:bookmarkEnd w:id="11"/>
            <w:r>
              <w:rPr>
                <w:rFonts w:ascii="Calibri" w:eastAsia="Calibri" w:hAnsi="Calibri" w:cs="Calibri"/>
                <w:color w:val="000000"/>
                <w:sz w:val="22"/>
                <w:szCs w:val="22"/>
              </w:rPr>
              <w:t xml:space="preserve">     , käyntitiheys </w:t>
            </w:r>
            <w:bookmarkStart w:id="12" w:name="bookmark=id.26in1rg" w:colFirst="0" w:colLast="0"/>
            <w:bookmarkEnd w:id="12"/>
            <w:r>
              <w:rPr>
                <w:rFonts w:ascii="Calibri" w:eastAsia="Calibri" w:hAnsi="Calibri" w:cs="Calibri"/>
                <w:color w:val="000000"/>
                <w:sz w:val="22"/>
                <w:szCs w:val="22"/>
              </w:rPr>
              <w:t xml:space="preserve">      krt/vk, lopettamisvuosi </w:t>
            </w:r>
            <w:bookmarkStart w:id="13" w:name="bookmark=id.lnxbz9" w:colFirst="0" w:colLast="0"/>
            <w:bookmarkEnd w:id="13"/>
            <w:r>
              <w:rPr>
                <w:rFonts w:ascii="Calibri" w:eastAsia="Calibri" w:hAnsi="Calibri" w:cs="Calibri"/>
                <w:color w:val="000000"/>
                <w:sz w:val="22"/>
                <w:szCs w:val="22"/>
              </w:rPr>
              <w:t xml:space="preserve">     , tuntimäärä </w:t>
            </w:r>
            <w:bookmarkStart w:id="14" w:name="bookmark=id.35nkun2" w:colFirst="0" w:colLast="0"/>
            <w:bookmarkEnd w:id="14"/>
            <w:r>
              <w:rPr>
                <w:rFonts w:ascii="Calibri" w:eastAsia="Calibri" w:hAnsi="Calibri" w:cs="Calibri"/>
                <w:color w:val="000000"/>
                <w:sz w:val="22"/>
                <w:szCs w:val="22"/>
              </w:rPr>
              <w:t>     </w:t>
            </w:r>
            <w:r>
              <w:rPr>
                <w:rFonts w:ascii="Calibri" w:eastAsia="Calibri" w:hAnsi="Calibri" w:cs="Calibri"/>
                <w:color w:val="000000"/>
                <w:sz w:val="22"/>
                <w:szCs w:val="22"/>
              </w:rPr>
              <w:br/>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on meneillään </w:t>
            </w:r>
            <w:bookmarkStart w:id="15" w:name="bookmark=id.1ksv4uv" w:colFirst="0" w:colLast="0"/>
            <w:bookmarkEnd w:id="15"/>
            <w:r>
              <w:rPr>
                <w:rFonts w:ascii="Calibri" w:eastAsia="Calibri" w:hAnsi="Calibri" w:cs="Calibri"/>
                <w:color w:val="000000"/>
                <w:sz w:val="22"/>
                <w:szCs w:val="22"/>
              </w:rPr>
              <w:t>☐</w:t>
            </w:r>
            <w:r w:rsidR="00283BD4">
              <w:rPr>
                <w:rFonts w:ascii="Calibri" w:eastAsia="Calibri" w:hAnsi="Calibri" w:cs="Calibri"/>
                <w:color w:val="000000"/>
                <w:sz w:val="22"/>
                <w:szCs w:val="22"/>
              </w:rPr>
              <w:t xml:space="preserve">  , </w:t>
            </w:r>
            <w:r>
              <w:rPr>
                <w:rFonts w:ascii="Calibri" w:eastAsia="Calibri" w:hAnsi="Calibri" w:cs="Calibri"/>
                <w:color w:val="000000"/>
                <w:sz w:val="22"/>
                <w:szCs w:val="22"/>
              </w:rPr>
              <w:t xml:space="preserve">alkamisvuosi </w:t>
            </w:r>
            <w:bookmarkStart w:id="16" w:name="bookmark=id.44sinio" w:colFirst="0" w:colLast="0"/>
            <w:bookmarkEnd w:id="16"/>
            <w:r>
              <w:rPr>
                <w:rFonts w:ascii="Calibri" w:eastAsia="Calibri" w:hAnsi="Calibri" w:cs="Calibri"/>
                <w:color w:val="000000"/>
                <w:sz w:val="22"/>
                <w:szCs w:val="22"/>
              </w:rPr>
              <w:t xml:space="preserve">     , käyntitiheys       krt/vk, tuntimäärä </w:t>
            </w:r>
            <w:bookmarkStart w:id="17" w:name="bookmark=id.2jxsxqh" w:colFirst="0" w:colLast="0"/>
            <w:bookmarkEnd w:id="17"/>
            <w:r>
              <w:rPr>
                <w:rFonts w:ascii="Calibri" w:eastAsia="Calibri" w:hAnsi="Calibri" w:cs="Calibri"/>
                <w:color w:val="000000"/>
                <w:sz w:val="22"/>
                <w:szCs w:val="22"/>
              </w:rPr>
              <w:t>     </w:t>
            </w:r>
            <w:r>
              <w:rPr>
                <w:rFonts w:ascii="Calibri" w:eastAsia="Calibri" w:hAnsi="Calibri" w:cs="Calibri"/>
                <w:color w:val="000000"/>
                <w:sz w:val="22"/>
                <w:szCs w:val="22"/>
              </w:rPr>
              <w:br/>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on sovittu aloitettavaksi</w:t>
            </w:r>
            <w:r w:rsidR="008E2FF1">
              <w:rPr>
                <w:rFonts w:ascii="Calibri" w:eastAsia="Calibri" w:hAnsi="Calibri" w:cs="Calibri"/>
                <w:color w:val="000000"/>
                <w:sz w:val="22"/>
                <w:szCs w:val="22"/>
              </w:rPr>
              <w:t xml:space="preserve"> </w:t>
            </w:r>
            <w:proofErr w:type="gramStart"/>
            <w:r w:rsidR="008E2FF1">
              <w:rPr>
                <w:rFonts w:ascii="Calibri" w:eastAsia="Calibri" w:hAnsi="Calibri" w:cs="Calibri"/>
                <w:color w:val="000000"/>
                <w:sz w:val="22"/>
                <w:szCs w:val="22"/>
              </w:rPr>
              <w:t xml:space="preserve">☐  </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ajankohta (kk/vuosi) </w:t>
            </w:r>
            <w:bookmarkStart w:id="18" w:name="bookmark=id.z337ya" w:colFirst="0" w:colLast="0"/>
            <w:bookmarkEnd w:id="18"/>
            <w:r>
              <w:rPr>
                <w:rFonts w:ascii="Calibri" w:eastAsia="Calibri" w:hAnsi="Calibri" w:cs="Calibri"/>
                <w:color w:val="000000"/>
                <w:sz w:val="22"/>
                <w:szCs w:val="22"/>
              </w:rPr>
              <w:t>     , käyntitiheys       krt/vk</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Psykoterapeutin nimi </w:t>
            </w:r>
            <w:bookmarkStart w:id="19" w:name="bookmark=id.3j2qqm3" w:colFirst="0" w:colLast="0"/>
            <w:bookmarkEnd w:id="19"/>
            <w:r>
              <w:rPr>
                <w:rFonts w:ascii="Calibri" w:eastAsia="Calibri" w:hAnsi="Calibri" w:cs="Calibri"/>
                <w:color w:val="000000"/>
                <w:sz w:val="22"/>
                <w:szCs w:val="22"/>
              </w:rPr>
              <w:t xml:space="preserve">     , psykoterapeuttinen koulutus </w:t>
            </w:r>
            <w:bookmarkStart w:id="20" w:name="bookmark=id.1y810tw" w:colFirst="0" w:colLast="0"/>
            <w:bookmarkEnd w:id="20"/>
            <w:r>
              <w:rPr>
                <w:rFonts w:ascii="Calibri" w:eastAsia="Calibri" w:hAnsi="Calibri" w:cs="Calibri"/>
                <w:color w:val="000000"/>
                <w:sz w:val="22"/>
                <w:szCs w:val="22"/>
              </w:rPr>
              <w:t xml:space="preserve">     , kouluttajayhteisö </w:t>
            </w:r>
            <w:bookmarkStart w:id="21" w:name="bookmark=id.4i7ojhp" w:colFirst="0" w:colLast="0"/>
            <w:bookmarkEnd w:id="21"/>
            <w:r>
              <w:rPr>
                <w:rFonts w:ascii="Calibri" w:eastAsia="Calibri" w:hAnsi="Calibri" w:cs="Calibri"/>
                <w:color w:val="000000"/>
                <w:sz w:val="22"/>
                <w:szCs w:val="22"/>
              </w:rPr>
              <w:t>     </w:t>
            </w:r>
          </w:p>
        </w:tc>
      </w:tr>
    </w:tbl>
    <w:p w:rsidR="0002313C" w:rsidRDefault="0002313C">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000000"/>
          <w:sz w:val="22"/>
          <w:szCs w:val="22"/>
        </w:rPr>
      </w:pPr>
    </w:p>
    <w:tbl>
      <w:tblPr>
        <w:tblStyle w:val="a1"/>
        <w:tblW w:w="9570" w:type="dxa"/>
        <w:tblLayout w:type="fixed"/>
        <w:tblLook w:val="0000" w:firstRow="0" w:lastRow="0" w:firstColumn="0" w:lastColumn="0" w:noHBand="0" w:noVBand="0"/>
      </w:tblPr>
      <w:tblGrid>
        <w:gridCol w:w="9570"/>
      </w:tblGrid>
      <w:tr w:rsidR="001F2013">
        <w:trPr>
          <w:trHeight w:val="70"/>
        </w:trPr>
        <w:tc>
          <w:tcPr>
            <w:tcW w:w="9570" w:type="dxa"/>
            <w:tcBorders>
              <w:top w:val="single" w:sz="4" w:space="0" w:color="000000"/>
              <w:left w:val="single" w:sz="4" w:space="0" w:color="000000"/>
              <w:bottom w:val="single" w:sz="4" w:space="0" w:color="000000"/>
              <w:right w:val="single" w:sz="4" w:space="0" w:color="000000"/>
            </w:tcBorders>
          </w:tcPr>
          <w:p w:rsidR="001F2013" w:rsidRDefault="001F2013" w:rsidP="00905313">
            <w:pPr>
              <w:pBdr>
                <w:top w:val="nil"/>
                <w:left w:val="nil"/>
                <w:bottom w:val="nil"/>
                <w:right w:val="nil"/>
                <w:between w:val="nil"/>
              </w:pBdr>
              <w:spacing w:line="240" w:lineRule="auto"/>
              <w:ind w:leftChars="0" w:left="-2" w:firstLineChars="0" w:firstLine="0"/>
              <w:rPr>
                <w:rFonts w:ascii="Calibri" w:eastAsia="Calibri" w:hAnsi="Calibri" w:cs="Calibri"/>
                <w:b/>
                <w:smallCaps/>
                <w:color w:val="000000"/>
                <w:sz w:val="22"/>
                <w:szCs w:val="22"/>
              </w:rPr>
            </w:pPr>
            <w:r w:rsidRPr="00E11368">
              <w:rPr>
                <w:rFonts w:ascii="Calibri" w:eastAsia="Calibri" w:hAnsi="Calibri" w:cs="Calibri"/>
                <w:b/>
                <w:smallCaps/>
                <w:color w:val="000000"/>
                <w:sz w:val="28"/>
                <w:szCs w:val="22"/>
              </w:rPr>
              <w:t>soveltuvuus psykoterapeutiksi opiskeluun</w:t>
            </w:r>
          </w:p>
        </w:tc>
      </w:tr>
      <w:tr w:rsidR="001F2013">
        <w:trPr>
          <w:trHeight w:val="70"/>
        </w:trPr>
        <w:tc>
          <w:tcPr>
            <w:tcW w:w="9570" w:type="dxa"/>
            <w:tcBorders>
              <w:top w:val="single" w:sz="4" w:space="0" w:color="000000"/>
              <w:left w:val="single" w:sz="4" w:space="0" w:color="000000"/>
              <w:bottom w:val="single" w:sz="4" w:space="0" w:color="000000"/>
              <w:right w:val="single" w:sz="4" w:space="0" w:color="000000"/>
            </w:tcBorders>
          </w:tcPr>
          <w:p w:rsidR="00283BD4" w:rsidRDefault="001F2013" w:rsidP="001F2013">
            <w:pPr>
              <w:ind w:left="0" w:hanging="2"/>
              <w:rPr>
                <w:rFonts w:ascii="Calibri" w:eastAsia="Calibri" w:hAnsi="Calibri" w:cs="Calibri"/>
                <w:sz w:val="22"/>
                <w:szCs w:val="22"/>
              </w:rPr>
            </w:pPr>
            <w:r>
              <w:rPr>
                <w:rFonts w:ascii="Calibri" w:eastAsia="Calibri" w:hAnsi="Calibri" w:cs="Calibri"/>
                <w:sz w:val="22"/>
                <w:szCs w:val="22"/>
              </w:rPr>
              <w:t>Onko terveydentilassasi tai toimintakyvyssäsi sellaisia tekijöitä, jotka saattavat olla esteenä</w:t>
            </w:r>
            <w:r w:rsidR="00283BD4">
              <w:rPr>
                <w:rFonts w:ascii="Calibri" w:eastAsia="Calibri" w:hAnsi="Calibri" w:cs="Calibri"/>
                <w:sz w:val="22"/>
                <w:szCs w:val="22"/>
              </w:rPr>
              <w:t xml:space="preserve"> psykoterapeuttikoulutuksessa?</w:t>
            </w:r>
          </w:p>
          <w:p w:rsidR="008B4B19" w:rsidRDefault="001F2013" w:rsidP="001F2013">
            <w:pPr>
              <w:ind w:left="0" w:hanging="2"/>
              <w:rPr>
                <w:rFonts w:ascii="Calibri" w:eastAsia="Calibri" w:hAnsi="Calibri" w:cs="Calibri"/>
                <w:sz w:val="22"/>
                <w:szCs w:val="22"/>
              </w:rPr>
            </w:pPr>
            <w:r>
              <w:rPr>
                <w:rFonts w:ascii="Calibri" w:eastAsia="Calibri" w:hAnsi="Calibri" w:cs="Calibri"/>
                <w:sz w:val="22"/>
                <w:szCs w:val="22"/>
              </w:rPr>
              <w:t>ei ☐</w:t>
            </w:r>
            <w:r w:rsidR="008B4B19">
              <w:rPr>
                <w:rFonts w:ascii="Calibri" w:eastAsia="Calibri" w:hAnsi="Calibri" w:cs="Calibri"/>
                <w:sz w:val="22"/>
                <w:szCs w:val="22"/>
              </w:rPr>
              <w:t xml:space="preserve">  </w:t>
            </w:r>
          </w:p>
          <w:p w:rsidR="00283BD4" w:rsidRDefault="00283BD4" w:rsidP="001F2013">
            <w:pPr>
              <w:ind w:left="0" w:hanging="2"/>
              <w:rPr>
                <w:rFonts w:ascii="Calibri" w:eastAsia="Calibri" w:hAnsi="Calibri" w:cs="Calibri"/>
                <w:sz w:val="22"/>
                <w:szCs w:val="22"/>
              </w:rPr>
            </w:pPr>
            <w:r>
              <w:rPr>
                <w:rFonts w:ascii="Calibri" w:eastAsia="Calibri" w:hAnsi="Calibri" w:cs="Calibri"/>
                <w:sz w:val="22"/>
                <w:szCs w:val="22"/>
              </w:rPr>
              <w:t xml:space="preserve">kyllä ☐  </w:t>
            </w:r>
          </w:p>
          <w:p w:rsidR="001F2013" w:rsidRDefault="00283BD4" w:rsidP="001F2013">
            <w:pPr>
              <w:ind w:left="0" w:hanging="2"/>
              <w:rPr>
                <w:rFonts w:ascii="Calibri" w:eastAsia="Calibri" w:hAnsi="Calibri" w:cs="Calibri"/>
                <w:sz w:val="22"/>
                <w:szCs w:val="22"/>
              </w:rPr>
            </w:pPr>
            <w:r>
              <w:rPr>
                <w:rFonts w:ascii="Calibri" w:eastAsia="Calibri" w:hAnsi="Calibri" w:cs="Calibri"/>
                <w:sz w:val="22"/>
                <w:szCs w:val="22"/>
              </w:rPr>
              <w:t>Onko jokin oppilaitos peruuttanut opiskeluoikeutesi, koska 1) terveydentilaan tai toimintakykyyn liittyvät tekijät ovat olleet esteenä opinnoillesi tai 2) olet toistuvasti tai vakavasti vaarantanut muiden henkilöiden turvallisuuden tai terveyden tai 3) sinut on tuomittu ammattikorkeakoulu- tai yliopistolaissa mainituista vakavista rikoksista</w:t>
            </w:r>
            <w:r w:rsidR="001F2013">
              <w:rPr>
                <w:rFonts w:ascii="Calibri" w:eastAsia="Calibri" w:hAnsi="Calibri" w:cs="Calibri"/>
                <w:sz w:val="22"/>
                <w:szCs w:val="22"/>
              </w:rPr>
              <w:t xml:space="preserve">:  </w:t>
            </w:r>
          </w:p>
          <w:p w:rsidR="00283BD4" w:rsidRDefault="00283BD4" w:rsidP="00283BD4">
            <w:pPr>
              <w:pBdr>
                <w:top w:val="nil"/>
                <w:left w:val="nil"/>
                <w:bottom w:val="nil"/>
                <w:right w:val="nil"/>
                <w:between w:val="nil"/>
              </w:pBdr>
              <w:spacing w:line="240" w:lineRule="auto"/>
              <w:ind w:leftChars="0" w:left="-2" w:firstLineChars="0" w:firstLine="0"/>
              <w:rPr>
                <w:rFonts w:ascii="Calibri" w:eastAsia="Calibri" w:hAnsi="Calibri" w:cs="Calibri"/>
                <w:sz w:val="22"/>
                <w:szCs w:val="22"/>
              </w:rPr>
            </w:pPr>
            <w:r>
              <w:rPr>
                <w:rFonts w:ascii="Calibri" w:eastAsia="Calibri" w:hAnsi="Calibri" w:cs="Calibri"/>
                <w:sz w:val="22"/>
                <w:szCs w:val="22"/>
              </w:rPr>
              <w:t>ei, opiskeluoikeuttani ei ole peruttu yllämainituista syistä johtuen</w:t>
            </w:r>
            <w:r w:rsidR="001F2013">
              <w:rPr>
                <w:rFonts w:ascii="Calibri" w:eastAsia="Calibri" w:hAnsi="Calibri" w:cs="Calibri"/>
                <w:sz w:val="22"/>
                <w:szCs w:val="22"/>
              </w:rPr>
              <w:t xml:space="preserve"> </w:t>
            </w:r>
            <w:r w:rsidR="001F2013">
              <w:rPr>
                <w:rFonts w:ascii="Segoe UI Symbol" w:eastAsia="Calibri" w:hAnsi="Segoe UI Symbol" w:cs="Segoe UI Symbol"/>
                <w:sz w:val="22"/>
                <w:szCs w:val="22"/>
              </w:rPr>
              <w:t>☐</w:t>
            </w:r>
          </w:p>
          <w:p w:rsidR="008B4B19" w:rsidRDefault="00283BD4" w:rsidP="00283BD4">
            <w:pPr>
              <w:pBdr>
                <w:top w:val="nil"/>
                <w:left w:val="nil"/>
                <w:bottom w:val="nil"/>
                <w:right w:val="nil"/>
                <w:between w:val="nil"/>
              </w:pBdr>
              <w:spacing w:line="240" w:lineRule="auto"/>
              <w:ind w:leftChars="0" w:left="-2" w:firstLineChars="0" w:firstLine="0"/>
              <w:rPr>
                <w:rFonts w:ascii="Calibri" w:eastAsia="Calibri" w:hAnsi="Calibri" w:cs="Calibri"/>
                <w:sz w:val="22"/>
                <w:szCs w:val="22"/>
              </w:rPr>
            </w:pPr>
            <w:r>
              <w:rPr>
                <w:rFonts w:ascii="Calibri" w:eastAsia="Calibri" w:hAnsi="Calibri" w:cs="Calibri"/>
                <w:sz w:val="22"/>
                <w:szCs w:val="22"/>
              </w:rPr>
              <w:t>kyllä, opiskeluoikeuteni on peruttu yhdestä tai useammasta syystä johtuen</w:t>
            </w:r>
            <w:r w:rsidR="00D94B2B">
              <w:rPr>
                <w:rFonts w:ascii="Calibri" w:eastAsia="Calibri" w:hAnsi="Calibri" w:cs="Calibri"/>
                <w:sz w:val="22"/>
                <w:szCs w:val="22"/>
              </w:rPr>
              <w:t xml:space="preserve"> </w:t>
            </w:r>
            <w:r w:rsidR="00D94B2B">
              <w:rPr>
                <w:rFonts w:ascii="Segoe UI Symbol" w:eastAsia="Calibri" w:hAnsi="Segoe UI Symbol" w:cs="Segoe UI Symbol"/>
                <w:sz w:val="22"/>
                <w:szCs w:val="22"/>
              </w:rPr>
              <w:t>☐</w:t>
            </w:r>
            <w:r w:rsidR="00D94B2B">
              <w:rPr>
                <w:rFonts w:ascii="Calibri" w:eastAsia="Calibri" w:hAnsi="Calibri" w:cs="Calibri"/>
                <w:sz w:val="22"/>
                <w:szCs w:val="22"/>
              </w:rPr>
              <w:t xml:space="preserve">. </w:t>
            </w:r>
          </w:p>
          <w:p w:rsidR="00283BD4" w:rsidRDefault="00D94B2B" w:rsidP="00283BD4">
            <w:pPr>
              <w:pBdr>
                <w:top w:val="nil"/>
                <w:left w:val="nil"/>
                <w:bottom w:val="nil"/>
                <w:right w:val="nil"/>
                <w:between w:val="nil"/>
              </w:pBdr>
              <w:spacing w:line="240" w:lineRule="auto"/>
              <w:ind w:leftChars="0" w:left="-2" w:firstLineChars="0" w:firstLine="0"/>
              <w:rPr>
                <w:rFonts w:ascii="Segoe UI Symbol" w:eastAsia="Calibri" w:hAnsi="Segoe UI Symbol" w:cs="Segoe UI Symbol"/>
                <w:sz w:val="22"/>
                <w:szCs w:val="22"/>
              </w:rPr>
            </w:pPr>
            <w:r>
              <w:rPr>
                <w:rFonts w:ascii="Calibri" w:eastAsia="Calibri" w:hAnsi="Calibri" w:cs="Calibri"/>
                <w:sz w:val="22"/>
                <w:szCs w:val="22"/>
              </w:rPr>
              <w:t xml:space="preserve">Opiskelupaikka on ehdollinen siihen saakka, kunnes yliopisto on käsitellyt ja arvioinut opiskelijaksi </w:t>
            </w:r>
            <w:r w:rsidR="008B4B19">
              <w:rPr>
                <w:rFonts w:ascii="Calibri" w:eastAsia="Calibri" w:hAnsi="Calibri" w:cs="Calibri"/>
                <w:sz w:val="22"/>
                <w:szCs w:val="22"/>
              </w:rPr>
              <w:t>pyrkivän opiskelijaksi ottamisen arvioinnin edellyttämät terveydentilaa ja toimintakykyä koskevat</w:t>
            </w:r>
            <w:r>
              <w:rPr>
                <w:rFonts w:ascii="Calibri" w:eastAsia="Calibri" w:hAnsi="Calibri" w:cs="Calibri"/>
                <w:sz w:val="22"/>
                <w:szCs w:val="22"/>
              </w:rPr>
              <w:t xml:space="preserve"> tiedot</w:t>
            </w:r>
            <w:r w:rsidR="008B4B19">
              <w:rPr>
                <w:rFonts w:ascii="Calibri" w:eastAsia="Calibri" w:hAnsi="Calibri" w:cs="Calibri"/>
                <w:sz w:val="22"/>
                <w:szCs w:val="22"/>
              </w:rPr>
              <w:t>.</w:t>
            </w:r>
          </w:p>
          <w:p w:rsidR="001F2013" w:rsidRPr="00283BD4" w:rsidRDefault="001F2013" w:rsidP="00283BD4">
            <w:pPr>
              <w:pBdr>
                <w:top w:val="nil"/>
                <w:left w:val="nil"/>
                <w:bottom w:val="nil"/>
                <w:right w:val="nil"/>
                <w:between w:val="nil"/>
              </w:pBdr>
              <w:spacing w:line="240" w:lineRule="auto"/>
              <w:ind w:leftChars="0" w:left="-2" w:firstLineChars="0" w:firstLine="0"/>
              <w:rPr>
                <w:rFonts w:ascii="Calibri" w:eastAsia="Calibri" w:hAnsi="Calibri" w:cs="Calibri"/>
                <w:sz w:val="22"/>
                <w:szCs w:val="22"/>
              </w:rPr>
            </w:pPr>
            <w:r>
              <w:rPr>
                <w:rFonts w:ascii="Calibri" w:eastAsia="Calibri" w:hAnsi="Calibri" w:cs="Calibri"/>
                <w:sz w:val="22"/>
                <w:szCs w:val="22"/>
              </w:rPr>
              <w:t>    </w:t>
            </w:r>
          </w:p>
        </w:tc>
      </w:tr>
      <w:tr w:rsidR="0002313C">
        <w:trPr>
          <w:trHeight w:val="70"/>
        </w:trPr>
        <w:tc>
          <w:tcPr>
            <w:tcW w:w="9570" w:type="dxa"/>
            <w:tcBorders>
              <w:top w:val="single" w:sz="4" w:space="0" w:color="000000"/>
              <w:left w:val="single" w:sz="4" w:space="0" w:color="000000"/>
              <w:bottom w:val="single" w:sz="4" w:space="0" w:color="000000"/>
              <w:right w:val="single" w:sz="4" w:space="0" w:color="000000"/>
            </w:tcBorders>
          </w:tcPr>
          <w:p w:rsidR="00905313" w:rsidRPr="00905313" w:rsidRDefault="00982E5E" w:rsidP="008E2FF1">
            <w:pPr>
              <w:pBdr>
                <w:top w:val="nil"/>
                <w:left w:val="nil"/>
                <w:bottom w:val="nil"/>
                <w:right w:val="nil"/>
                <w:between w:val="nil"/>
              </w:pBdr>
              <w:spacing w:line="240" w:lineRule="auto"/>
              <w:ind w:leftChars="0" w:left="-2" w:firstLineChars="0" w:firstLine="0"/>
              <w:rPr>
                <w:rFonts w:ascii="Calibri" w:eastAsia="Calibri" w:hAnsi="Calibri" w:cs="Calibri"/>
                <w:color w:val="000000"/>
                <w:sz w:val="22"/>
                <w:szCs w:val="22"/>
              </w:rPr>
            </w:pPr>
            <w:r>
              <w:rPr>
                <w:rFonts w:ascii="Calibri" w:eastAsia="Calibri" w:hAnsi="Calibri" w:cs="Calibri"/>
                <w:b/>
                <w:smallCaps/>
                <w:color w:val="000000"/>
                <w:sz w:val="22"/>
                <w:szCs w:val="22"/>
              </w:rPr>
              <w:t>VALINTAPERUSTEET</w:t>
            </w:r>
          </w:p>
        </w:tc>
      </w:tr>
      <w:tr w:rsidR="0002313C">
        <w:trPr>
          <w:trHeight w:val="838"/>
        </w:trPr>
        <w:tc>
          <w:tcPr>
            <w:tcW w:w="9570" w:type="dxa"/>
            <w:tcBorders>
              <w:top w:val="single" w:sz="4" w:space="0" w:color="000000"/>
              <w:left w:val="single" w:sz="4" w:space="0" w:color="000000"/>
              <w:bottom w:val="single" w:sz="4" w:space="0" w:color="000000"/>
              <w:right w:val="single" w:sz="4" w:space="0" w:color="000000"/>
            </w:tcBorders>
          </w:tcPr>
          <w:p w:rsidR="0002313C" w:rsidRDefault="00982E5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A. Psykoterapeuttikoulutus </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bookmarkStart w:id="22" w:name="bookmark=id.2xcytpi" w:colFirst="0" w:colLast="0"/>
            <w:bookmarkEnd w:id="22"/>
            <w:r>
              <w:rPr>
                <w:rFonts w:ascii="Calibri" w:eastAsia="Calibri" w:hAnsi="Calibri" w:cs="Calibri"/>
                <w:color w:val="000000"/>
                <w:sz w:val="22"/>
                <w:szCs w:val="22"/>
              </w:rPr>
              <w:t xml:space="preserve">☐ </w:t>
            </w:r>
            <w:r w:rsidR="00E11368">
              <w:rPr>
                <w:rFonts w:ascii="Calibri" w:eastAsia="Calibri" w:hAnsi="Calibri" w:cs="Calibri"/>
                <w:color w:val="000000"/>
                <w:sz w:val="22"/>
                <w:szCs w:val="22"/>
              </w:rPr>
              <w:t xml:space="preserve"> </w:t>
            </w:r>
            <w:r w:rsidR="008E2FF1">
              <w:rPr>
                <w:rFonts w:ascii="Calibri" w:eastAsia="Calibri" w:hAnsi="Calibri" w:cs="Calibri"/>
                <w:color w:val="000000"/>
                <w:sz w:val="22"/>
                <w:szCs w:val="22"/>
              </w:rPr>
              <w:t xml:space="preserve"> </w:t>
            </w:r>
            <w:r>
              <w:rPr>
                <w:rFonts w:ascii="Calibri" w:eastAsia="Calibri" w:hAnsi="Calibri" w:cs="Calibri"/>
                <w:color w:val="000000"/>
                <w:sz w:val="22"/>
                <w:szCs w:val="22"/>
              </w:rPr>
              <w:t>ei-psykodynaaminen psykoterapeuttikoulutus, todistuksen vuosi</w:t>
            </w:r>
            <w:r w:rsidR="00DF0FDD">
              <w:rPr>
                <w:rFonts w:ascii="Calibri" w:eastAsia="Calibri" w:hAnsi="Calibri" w:cs="Calibri"/>
                <w:color w:val="000000"/>
                <w:sz w:val="22"/>
                <w:szCs w:val="22"/>
              </w:rPr>
              <w:t>:</w:t>
            </w:r>
            <w:r>
              <w:rPr>
                <w:rFonts w:ascii="Calibri" w:eastAsia="Calibri" w:hAnsi="Calibri" w:cs="Calibri"/>
                <w:color w:val="000000"/>
                <w:sz w:val="22"/>
                <w:szCs w:val="22"/>
              </w:rPr>
              <w:t xml:space="preserve"> </w:t>
            </w:r>
            <w:bookmarkStart w:id="23" w:name="bookmark=id.1ci93xb" w:colFirst="0" w:colLast="0"/>
            <w:bookmarkEnd w:id="23"/>
            <w:r>
              <w:rPr>
                <w:rFonts w:ascii="Calibri" w:eastAsia="Calibri" w:hAnsi="Calibri" w:cs="Calibri"/>
                <w:color w:val="000000"/>
                <w:sz w:val="22"/>
                <w:szCs w:val="22"/>
              </w:rPr>
              <w:t>     </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bookmarkStart w:id="24" w:name="bookmark=id.3whwml4" w:colFirst="0" w:colLast="0"/>
            <w:bookmarkEnd w:id="24"/>
            <w:r>
              <w:rPr>
                <w:rFonts w:ascii="Calibri" w:eastAsia="Calibri" w:hAnsi="Calibri" w:cs="Calibri"/>
                <w:color w:val="000000"/>
                <w:sz w:val="22"/>
                <w:szCs w:val="22"/>
              </w:rPr>
              <w:t xml:space="preserve">☐ </w:t>
            </w:r>
            <w:r w:rsidR="00E11368">
              <w:rPr>
                <w:rFonts w:ascii="Calibri" w:eastAsia="Calibri" w:hAnsi="Calibri" w:cs="Calibri"/>
                <w:color w:val="000000"/>
                <w:sz w:val="22"/>
                <w:szCs w:val="22"/>
              </w:rPr>
              <w:t xml:space="preserve"> </w:t>
            </w:r>
            <w:r w:rsidR="008E2FF1">
              <w:rPr>
                <w:rFonts w:ascii="Calibri" w:eastAsia="Calibri" w:hAnsi="Calibri" w:cs="Calibri"/>
                <w:color w:val="000000"/>
                <w:sz w:val="22"/>
                <w:szCs w:val="22"/>
              </w:rPr>
              <w:t xml:space="preserve"> </w:t>
            </w:r>
            <w:r>
              <w:rPr>
                <w:rFonts w:ascii="Calibri" w:eastAsia="Calibri" w:hAnsi="Calibri" w:cs="Calibri"/>
                <w:color w:val="000000"/>
                <w:sz w:val="22"/>
                <w:szCs w:val="22"/>
              </w:rPr>
              <w:t>psykodynaaminen et psykoterapeuttikoulutus, todistuksen vuosi</w:t>
            </w:r>
            <w:r w:rsidR="00DF0FDD">
              <w:rPr>
                <w:rFonts w:ascii="Calibri" w:eastAsia="Calibri" w:hAnsi="Calibri" w:cs="Calibri"/>
                <w:color w:val="000000"/>
                <w:sz w:val="22"/>
                <w:szCs w:val="22"/>
              </w:rPr>
              <w:t>:</w:t>
            </w:r>
            <w:r>
              <w:rPr>
                <w:rFonts w:ascii="Calibri" w:eastAsia="Calibri" w:hAnsi="Calibri" w:cs="Calibri"/>
                <w:color w:val="000000"/>
                <w:sz w:val="22"/>
                <w:szCs w:val="22"/>
              </w:rPr>
              <w:t xml:space="preserve">      </w:t>
            </w:r>
          </w:p>
          <w:p w:rsidR="0002313C" w:rsidRDefault="00982E5E"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bookmarkStart w:id="25" w:name="bookmark=id.2bn6wsx" w:colFirst="0" w:colLast="0"/>
            <w:bookmarkEnd w:id="25"/>
            <w:r>
              <w:rPr>
                <w:rFonts w:ascii="Calibri" w:eastAsia="Calibri" w:hAnsi="Calibri" w:cs="Calibri"/>
                <w:color w:val="000000"/>
                <w:sz w:val="22"/>
                <w:szCs w:val="22"/>
              </w:rPr>
              <w:t xml:space="preserve">☐ </w:t>
            </w:r>
            <w:r w:rsidR="008E2FF1">
              <w:rPr>
                <w:rFonts w:ascii="Calibri" w:eastAsia="Calibri" w:hAnsi="Calibri" w:cs="Calibri"/>
                <w:color w:val="000000"/>
                <w:sz w:val="22"/>
                <w:szCs w:val="22"/>
              </w:rPr>
              <w:t xml:space="preserve"> </w:t>
            </w:r>
            <w:r w:rsidR="00E11368">
              <w:rPr>
                <w:rFonts w:ascii="Calibri" w:eastAsia="Calibri" w:hAnsi="Calibri" w:cs="Calibri"/>
                <w:color w:val="000000"/>
                <w:sz w:val="22"/>
                <w:szCs w:val="22"/>
              </w:rPr>
              <w:t xml:space="preserve"> </w:t>
            </w:r>
            <w:r w:rsidR="008E2FF1">
              <w:rPr>
                <w:rFonts w:ascii="Calibri" w:eastAsia="Calibri" w:hAnsi="Calibri" w:cs="Calibri"/>
                <w:color w:val="000000"/>
                <w:sz w:val="22"/>
                <w:szCs w:val="22"/>
              </w:rPr>
              <w:t>psykodynaaminen kouluttaja</w:t>
            </w:r>
            <w:r>
              <w:rPr>
                <w:rFonts w:ascii="Calibri" w:eastAsia="Calibri" w:hAnsi="Calibri" w:cs="Calibri"/>
                <w:color w:val="000000"/>
                <w:sz w:val="22"/>
                <w:szCs w:val="22"/>
              </w:rPr>
              <w:t xml:space="preserve">psykoterapeuttikoulutus, yhtenäinen </w:t>
            </w:r>
            <w:bookmarkStart w:id="26" w:name="bookmark=id.qsh70q" w:colFirst="0" w:colLast="0"/>
            <w:bookmarkEnd w:id="26"/>
            <w:proofErr w:type="gramStart"/>
            <w:r>
              <w:rPr>
                <w:rFonts w:ascii="Calibri" w:eastAsia="Calibri" w:hAnsi="Calibri" w:cs="Calibri"/>
                <w:color w:val="000000"/>
                <w:sz w:val="22"/>
                <w:szCs w:val="22"/>
              </w:rPr>
              <w:t>☐</w:t>
            </w:r>
            <w:r w:rsidR="00802CE5">
              <w:rPr>
                <w:rFonts w:ascii="Calibri" w:eastAsia="Calibri" w:hAnsi="Calibri" w:cs="Calibri"/>
                <w:color w:val="000000"/>
                <w:sz w:val="22"/>
                <w:szCs w:val="22"/>
              </w:rPr>
              <w:t xml:space="preserve">  </w:t>
            </w:r>
            <w:r w:rsidR="008E2FF1">
              <w:rPr>
                <w:rFonts w:ascii="Calibri" w:eastAsia="Calibri" w:hAnsi="Calibri" w:cs="Calibri"/>
                <w:color w:val="000000"/>
                <w:sz w:val="22"/>
                <w:szCs w:val="22"/>
              </w:rPr>
              <w:t>,</w:t>
            </w:r>
            <w:proofErr w:type="gramEnd"/>
            <w:r w:rsidR="00021990">
              <w:rPr>
                <w:rFonts w:ascii="Calibri" w:eastAsia="Calibri" w:hAnsi="Calibri" w:cs="Calibri"/>
                <w:color w:val="000000"/>
                <w:sz w:val="22"/>
                <w:szCs w:val="22"/>
              </w:rPr>
              <w:t xml:space="preserve"> </w:t>
            </w:r>
            <w:bookmarkStart w:id="27" w:name="_GoBack"/>
            <w:bookmarkEnd w:id="27"/>
            <w:r>
              <w:rPr>
                <w:rFonts w:ascii="Calibri" w:eastAsia="Calibri" w:hAnsi="Calibri" w:cs="Calibri"/>
                <w:color w:val="000000"/>
                <w:sz w:val="22"/>
                <w:szCs w:val="22"/>
              </w:rPr>
              <w:t xml:space="preserve">kaksiosainen </w:t>
            </w:r>
            <w:bookmarkStart w:id="28" w:name="bookmark=id.3as4poj" w:colFirst="0" w:colLast="0"/>
            <w:bookmarkEnd w:id="28"/>
            <w:r>
              <w:rPr>
                <w:rFonts w:ascii="Calibri" w:eastAsia="Calibri" w:hAnsi="Calibri" w:cs="Calibri"/>
                <w:color w:val="000000"/>
                <w:sz w:val="22"/>
                <w:szCs w:val="22"/>
              </w:rPr>
              <w:t xml:space="preserve">☐ </w:t>
            </w:r>
            <w:r w:rsidR="00DF0FDD">
              <w:rPr>
                <w:rFonts w:ascii="Calibri" w:eastAsia="Calibri" w:hAnsi="Calibri" w:cs="Calibri"/>
                <w:color w:val="000000"/>
                <w:sz w:val="22"/>
                <w:szCs w:val="22"/>
              </w:rPr>
              <w:t xml:space="preserve"> </w:t>
            </w:r>
            <w:r>
              <w:rPr>
                <w:rFonts w:ascii="Calibri" w:eastAsia="Calibri" w:hAnsi="Calibri" w:cs="Calibri"/>
                <w:color w:val="000000"/>
                <w:sz w:val="22"/>
                <w:szCs w:val="22"/>
              </w:rPr>
              <w:t>todistuksen vuosi</w:t>
            </w:r>
            <w:r w:rsidR="00DF0FDD">
              <w:rPr>
                <w:rFonts w:ascii="Calibri" w:eastAsia="Calibri" w:hAnsi="Calibri" w:cs="Calibri"/>
                <w:color w:val="000000"/>
                <w:sz w:val="22"/>
                <w:szCs w:val="22"/>
              </w:rPr>
              <w:t>:</w:t>
            </w:r>
            <w:r>
              <w:rPr>
                <w:rFonts w:ascii="Calibri" w:eastAsia="Calibri" w:hAnsi="Calibri" w:cs="Calibri"/>
                <w:color w:val="000000"/>
                <w:sz w:val="22"/>
                <w:szCs w:val="22"/>
              </w:rPr>
              <w:t xml:space="preserve">      </w:t>
            </w:r>
          </w:p>
          <w:p w:rsidR="0002313C" w:rsidRDefault="008E2FF1" w:rsidP="008E2FF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Valviran</w:t>
            </w:r>
            <w:r w:rsidR="00982E5E">
              <w:rPr>
                <w:rFonts w:ascii="Calibri" w:eastAsia="Calibri" w:hAnsi="Calibri" w:cs="Calibri"/>
                <w:color w:val="000000"/>
                <w:sz w:val="22"/>
                <w:szCs w:val="22"/>
              </w:rPr>
              <w:t xml:space="preserve"> päätöspäivämäärä psykoterapeutin ammattinimikkeen käyttöoikeudesta</w:t>
            </w:r>
            <w:r>
              <w:rPr>
                <w:rFonts w:ascii="Calibri" w:eastAsia="Calibri" w:hAnsi="Calibri" w:cs="Calibri"/>
                <w:color w:val="000000"/>
                <w:sz w:val="22"/>
                <w:szCs w:val="22"/>
              </w:rPr>
              <w:t xml:space="preserve">: </w:t>
            </w:r>
            <w:r w:rsidR="00982E5E">
              <w:rPr>
                <w:rFonts w:ascii="Calibri" w:eastAsia="Calibri" w:hAnsi="Calibri" w:cs="Calibri"/>
                <w:color w:val="000000"/>
                <w:sz w:val="22"/>
                <w:szCs w:val="22"/>
              </w:rPr>
              <w:t xml:space="preserve"> </w:t>
            </w:r>
            <w:bookmarkStart w:id="29" w:name="bookmark=id.1pxezwc" w:colFirst="0" w:colLast="0"/>
            <w:bookmarkEnd w:id="29"/>
            <w:r w:rsidR="00982E5E">
              <w:rPr>
                <w:rFonts w:ascii="Calibri" w:eastAsia="Calibri" w:hAnsi="Calibri" w:cs="Calibri"/>
                <w:color w:val="000000"/>
                <w:sz w:val="22"/>
                <w:szCs w:val="22"/>
              </w:rPr>
              <w:t>     </w:t>
            </w:r>
            <w:r w:rsidR="00982E5E">
              <w:rPr>
                <w:rFonts w:ascii="Calibri" w:eastAsia="Calibri" w:hAnsi="Calibri" w:cs="Calibri"/>
                <w:color w:val="000000"/>
                <w:sz w:val="22"/>
                <w:szCs w:val="22"/>
              </w:rPr>
              <w:br/>
            </w:r>
          </w:p>
          <w:p w:rsidR="0002313C" w:rsidRDefault="0002313C">
            <w:pPr>
              <w:widowControl w:val="0"/>
              <w:ind w:left="0" w:hanging="2"/>
            </w:pPr>
          </w:p>
        </w:tc>
      </w:tr>
      <w:tr w:rsidR="0002313C">
        <w:tc>
          <w:tcPr>
            <w:tcW w:w="9570" w:type="dxa"/>
            <w:tcBorders>
              <w:top w:val="single" w:sz="4" w:space="0" w:color="000000"/>
              <w:left w:val="single" w:sz="4" w:space="0" w:color="000000"/>
              <w:bottom w:val="single" w:sz="4" w:space="0" w:color="000000"/>
              <w:right w:val="single" w:sz="4" w:space="0" w:color="000000"/>
            </w:tcBorders>
          </w:tcPr>
          <w:p w:rsidR="0002313C" w:rsidRDefault="00982E5E">
            <w:pPr>
              <w:ind w:left="0" w:hanging="2"/>
              <w:jc w:val="both"/>
              <w:rPr>
                <w:rFonts w:ascii="Calibri" w:eastAsia="Calibri" w:hAnsi="Calibri" w:cs="Calibri"/>
                <w:sz w:val="22"/>
                <w:szCs w:val="22"/>
              </w:rPr>
            </w:pPr>
            <w:r>
              <w:rPr>
                <w:rFonts w:ascii="Calibri" w:eastAsia="Calibri" w:hAnsi="Calibri" w:cs="Calibri"/>
                <w:b/>
                <w:sz w:val="22"/>
                <w:szCs w:val="22"/>
              </w:rPr>
              <w:t>B. Kliininen työkokemus</w:t>
            </w:r>
          </w:p>
        </w:tc>
      </w:tr>
      <w:tr w:rsidR="0002313C">
        <w:tc>
          <w:tcPr>
            <w:tcW w:w="9570" w:type="dxa"/>
            <w:tcBorders>
              <w:top w:val="single" w:sz="4" w:space="0" w:color="000000"/>
              <w:left w:val="single" w:sz="4" w:space="0" w:color="000000"/>
              <w:bottom w:val="single" w:sz="4" w:space="0" w:color="000000"/>
              <w:right w:val="single" w:sz="4" w:space="0" w:color="000000"/>
            </w:tcBorders>
          </w:tcPr>
          <w:p w:rsidR="0002313C" w:rsidRDefault="00982E5E">
            <w:pPr>
              <w:ind w:left="0" w:hanging="2"/>
              <w:rPr>
                <w:rFonts w:ascii="Calibri" w:eastAsia="Calibri" w:hAnsi="Calibri" w:cs="Calibri"/>
                <w:sz w:val="22"/>
                <w:szCs w:val="22"/>
              </w:rPr>
            </w:pPr>
            <w:r>
              <w:rPr>
                <w:rFonts w:ascii="Calibri" w:eastAsia="Calibri" w:hAnsi="Calibri" w:cs="Calibri"/>
                <w:b/>
                <w:sz w:val="22"/>
                <w:szCs w:val="22"/>
              </w:rPr>
              <w:t>Mielenterveystyö</w:t>
            </w:r>
            <w:r>
              <w:rPr>
                <w:rFonts w:ascii="Calibri" w:eastAsia="Calibri" w:hAnsi="Calibri" w:cs="Calibri"/>
                <w:sz w:val="22"/>
                <w:szCs w:val="22"/>
              </w:rPr>
              <w:t xml:space="preserve"> </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 xml:space="preserve">Kesto </w:t>
            </w:r>
            <w:bookmarkStart w:id="30" w:name="bookmark=id.49x2ik5" w:colFirst="0" w:colLast="0"/>
            <w:bookmarkEnd w:id="30"/>
            <w:r>
              <w:rPr>
                <w:rFonts w:ascii="Calibri" w:eastAsia="Calibri" w:hAnsi="Calibri" w:cs="Calibri"/>
                <w:sz w:val="22"/>
                <w:szCs w:val="22"/>
              </w:rPr>
              <w:t xml:space="preserve">☐ </w:t>
            </w:r>
            <w:r w:rsidR="00DF0FDD">
              <w:rPr>
                <w:rFonts w:ascii="Calibri" w:eastAsia="Calibri" w:hAnsi="Calibri" w:cs="Calibri"/>
                <w:sz w:val="22"/>
                <w:szCs w:val="22"/>
              </w:rPr>
              <w:t xml:space="preserve"> </w:t>
            </w:r>
            <w:r>
              <w:rPr>
                <w:rFonts w:ascii="Calibri" w:eastAsia="Calibri" w:hAnsi="Calibri" w:cs="Calibri"/>
                <w:sz w:val="22"/>
                <w:szCs w:val="22"/>
              </w:rPr>
              <w:t xml:space="preserve">2 – 4 vuotta, </w:t>
            </w:r>
            <w:bookmarkStart w:id="31" w:name="bookmark=id.2p2csry" w:colFirst="0" w:colLast="0"/>
            <w:bookmarkEnd w:id="31"/>
            <w:r>
              <w:rPr>
                <w:rFonts w:ascii="Calibri" w:eastAsia="Calibri" w:hAnsi="Calibri" w:cs="Calibri"/>
                <w:sz w:val="22"/>
                <w:szCs w:val="22"/>
              </w:rPr>
              <w:t xml:space="preserve">☐ </w:t>
            </w:r>
            <w:r w:rsidR="00DF0FDD">
              <w:rPr>
                <w:rFonts w:ascii="Calibri" w:eastAsia="Calibri" w:hAnsi="Calibri" w:cs="Calibri"/>
                <w:sz w:val="22"/>
                <w:szCs w:val="22"/>
              </w:rPr>
              <w:t xml:space="preserve"> </w:t>
            </w:r>
            <w:r>
              <w:rPr>
                <w:rFonts w:ascii="Calibri" w:eastAsia="Calibri" w:hAnsi="Calibri" w:cs="Calibri"/>
                <w:sz w:val="22"/>
                <w:szCs w:val="22"/>
              </w:rPr>
              <w:t xml:space="preserve">5 – 9 vuotta, </w:t>
            </w:r>
            <w:bookmarkStart w:id="32" w:name="bookmark=id.147n2zr" w:colFirst="0" w:colLast="0"/>
            <w:bookmarkEnd w:id="32"/>
            <w:r>
              <w:rPr>
                <w:rFonts w:ascii="Calibri" w:eastAsia="Calibri" w:hAnsi="Calibri" w:cs="Calibri"/>
                <w:sz w:val="22"/>
                <w:szCs w:val="22"/>
              </w:rPr>
              <w:t xml:space="preserve">☐ </w:t>
            </w:r>
            <w:r w:rsidR="00DF0FDD">
              <w:rPr>
                <w:rFonts w:ascii="Calibri" w:eastAsia="Calibri" w:hAnsi="Calibri" w:cs="Calibri"/>
                <w:sz w:val="22"/>
                <w:szCs w:val="22"/>
              </w:rPr>
              <w:t xml:space="preserve"> </w:t>
            </w:r>
            <w:r>
              <w:rPr>
                <w:rFonts w:ascii="Calibri" w:eastAsia="Calibri" w:hAnsi="Calibri" w:cs="Calibri"/>
                <w:sz w:val="22"/>
                <w:szCs w:val="22"/>
              </w:rPr>
              <w:t xml:space="preserve">10 vuotta tai enemmän, </w:t>
            </w:r>
            <w:r>
              <w:rPr>
                <w:rFonts w:ascii="Calibri" w:eastAsia="Calibri" w:hAnsi="Calibri" w:cs="Calibri"/>
                <w:sz w:val="22"/>
                <w:szCs w:val="22"/>
                <w:u w:val="single"/>
              </w:rPr>
              <w:t>selvitys</w:t>
            </w:r>
            <w:r>
              <w:rPr>
                <w:rFonts w:ascii="Calibri" w:eastAsia="Calibri" w:hAnsi="Calibri" w:cs="Calibri"/>
                <w:sz w:val="22"/>
                <w:szCs w:val="22"/>
              </w:rPr>
              <w:t xml:space="preserve"> </w:t>
            </w:r>
            <w:bookmarkStart w:id="33" w:name="bookmark=id.3o7alnk" w:colFirst="0" w:colLast="0"/>
            <w:bookmarkEnd w:id="33"/>
            <w:r>
              <w:rPr>
                <w:rFonts w:ascii="Calibri" w:eastAsia="Calibri" w:hAnsi="Calibri" w:cs="Calibri"/>
                <w:sz w:val="22"/>
                <w:szCs w:val="22"/>
              </w:rPr>
              <w:t>     </w:t>
            </w:r>
            <w:r>
              <w:rPr>
                <w:rFonts w:ascii="Calibri" w:eastAsia="Calibri" w:hAnsi="Calibri" w:cs="Calibri"/>
                <w:sz w:val="22"/>
                <w:szCs w:val="22"/>
              </w:rPr>
              <w:br/>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Mielenterveystyö on määritelty edellä</w:t>
            </w:r>
            <w:r w:rsidR="00802CE5">
              <w:rPr>
                <w:rFonts w:ascii="Calibri" w:eastAsia="Calibri" w:hAnsi="Calibri" w:cs="Calibri"/>
                <w:sz w:val="22"/>
                <w:szCs w:val="22"/>
              </w:rPr>
              <w:t>.</w:t>
            </w:r>
          </w:p>
          <w:p w:rsidR="0002313C" w:rsidRDefault="0002313C">
            <w:pPr>
              <w:ind w:left="0" w:hanging="2"/>
              <w:rPr>
                <w:rFonts w:ascii="Calibri" w:eastAsia="Calibri" w:hAnsi="Calibri" w:cs="Calibri"/>
                <w:sz w:val="22"/>
                <w:szCs w:val="22"/>
              </w:rPr>
            </w:pPr>
          </w:p>
        </w:tc>
      </w:tr>
      <w:tr w:rsidR="0002313C">
        <w:trPr>
          <w:trHeight w:val="732"/>
        </w:trPr>
        <w:tc>
          <w:tcPr>
            <w:tcW w:w="9570" w:type="dxa"/>
            <w:tcBorders>
              <w:top w:val="single" w:sz="4" w:space="0" w:color="000000"/>
              <w:left w:val="single" w:sz="4" w:space="0" w:color="000000"/>
              <w:bottom w:val="single" w:sz="4" w:space="0" w:color="000000"/>
              <w:right w:val="single" w:sz="4" w:space="0" w:color="000000"/>
            </w:tcBorders>
          </w:tcPr>
          <w:p w:rsidR="0002313C" w:rsidRDefault="00982E5E">
            <w:pPr>
              <w:ind w:left="0" w:hanging="2"/>
              <w:rPr>
                <w:rFonts w:ascii="Calibri" w:eastAsia="Calibri" w:hAnsi="Calibri" w:cs="Calibri"/>
                <w:sz w:val="22"/>
                <w:szCs w:val="22"/>
              </w:rPr>
            </w:pPr>
            <w:r>
              <w:rPr>
                <w:rFonts w:ascii="Calibri" w:eastAsia="Calibri" w:hAnsi="Calibri" w:cs="Calibri"/>
                <w:b/>
                <w:sz w:val="22"/>
                <w:szCs w:val="22"/>
              </w:rPr>
              <w:t>Psykoterapiatyö</w:t>
            </w:r>
            <w:r>
              <w:rPr>
                <w:rFonts w:ascii="Calibri" w:eastAsia="Calibri" w:hAnsi="Calibri" w:cs="Calibri"/>
                <w:sz w:val="22"/>
                <w:szCs w:val="22"/>
              </w:rPr>
              <w:t xml:space="preserve"> </w:t>
            </w:r>
          </w:p>
          <w:p w:rsidR="0002313C" w:rsidRDefault="00982E5E">
            <w:pPr>
              <w:ind w:left="0" w:hanging="2"/>
              <w:rPr>
                <w:rFonts w:ascii="Calibri" w:eastAsia="Calibri" w:hAnsi="Calibri" w:cs="Calibri"/>
                <w:sz w:val="22"/>
                <w:szCs w:val="22"/>
              </w:rPr>
            </w:pPr>
            <w:r>
              <w:rPr>
                <w:rFonts w:ascii="Calibri" w:eastAsia="Calibri" w:hAnsi="Calibri" w:cs="Calibri"/>
                <w:sz w:val="22"/>
                <w:szCs w:val="22"/>
              </w:rPr>
              <w:t>Kesto</w:t>
            </w:r>
            <w:r w:rsidR="00E11368">
              <w:rPr>
                <w:rFonts w:ascii="Calibri" w:eastAsia="Calibri" w:hAnsi="Calibri" w:cs="Calibri"/>
                <w:sz w:val="22"/>
                <w:szCs w:val="22"/>
              </w:rPr>
              <w:t>:</w:t>
            </w:r>
            <w:r>
              <w:rPr>
                <w:rFonts w:ascii="Calibri" w:eastAsia="Calibri" w:hAnsi="Calibri" w:cs="Calibri"/>
                <w:sz w:val="22"/>
                <w:szCs w:val="22"/>
              </w:rPr>
              <w:t xml:space="preserve"> ☐ </w:t>
            </w:r>
            <w:r w:rsidR="00DF0FDD">
              <w:rPr>
                <w:rFonts w:ascii="Calibri" w:eastAsia="Calibri" w:hAnsi="Calibri" w:cs="Calibri"/>
                <w:sz w:val="22"/>
                <w:szCs w:val="22"/>
              </w:rPr>
              <w:t xml:space="preserve"> </w:t>
            </w:r>
            <w:r w:rsidR="00E11368">
              <w:rPr>
                <w:rFonts w:ascii="Calibri" w:eastAsia="Calibri" w:hAnsi="Calibri" w:cs="Calibri"/>
                <w:sz w:val="22"/>
                <w:szCs w:val="22"/>
              </w:rPr>
              <w:t xml:space="preserve"> </w:t>
            </w:r>
            <w:r>
              <w:rPr>
                <w:rFonts w:ascii="Calibri" w:eastAsia="Calibri" w:hAnsi="Calibri" w:cs="Calibri"/>
                <w:sz w:val="22"/>
                <w:szCs w:val="22"/>
              </w:rPr>
              <w:t xml:space="preserve">2 – 4 vuotta, ☐ </w:t>
            </w:r>
            <w:r w:rsidR="00021990">
              <w:rPr>
                <w:rFonts w:ascii="Calibri" w:eastAsia="Calibri" w:hAnsi="Calibri" w:cs="Calibri"/>
                <w:sz w:val="22"/>
                <w:szCs w:val="22"/>
              </w:rPr>
              <w:t xml:space="preserve"> </w:t>
            </w:r>
            <w:r w:rsidR="00DF0FDD">
              <w:rPr>
                <w:rFonts w:ascii="Calibri" w:eastAsia="Calibri" w:hAnsi="Calibri" w:cs="Calibri"/>
                <w:sz w:val="22"/>
                <w:szCs w:val="22"/>
              </w:rPr>
              <w:t xml:space="preserve"> </w:t>
            </w:r>
            <w:r>
              <w:rPr>
                <w:rFonts w:ascii="Calibri" w:eastAsia="Calibri" w:hAnsi="Calibri" w:cs="Calibri"/>
                <w:sz w:val="22"/>
                <w:szCs w:val="22"/>
              </w:rPr>
              <w:t xml:space="preserve">5 – 9 vuotta, </w:t>
            </w:r>
            <w:proofErr w:type="gramStart"/>
            <w:r>
              <w:rPr>
                <w:rFonts w:ascii="Calibri" w:eastAsia="Calibri" w:hAnsi="Calibri" w:cs="Calibri"/>
                <w:sz w:val="22"/>
                <w:szCs w:val="22"/>
              </w:rPr>
              <w:t xml:space="preserve">☐ </w:t>
            </w:r>
            <w:r w:rsidR="00DF0FDD">
              <w:rPr>
                <w:rFonts w:ascii="Calibri" w:eastAsia="Calibri" w:hAnsi="Calibri" w:cs="Calibri"/>
                <w:sz w:val="22"/>
                <w:szCs w:val="22"/>
              </w:rPr>
              <w:t xml:space="preserve"> </w:t>
            </w:r>
            <w:r w:rsidR="00C47145">
              <w:rPr>
                <w:rFonts w:ascii="Calibri" w:eastAsia="Calibri" w:hAnsi="Calibri" w:cs="Calibri"/>
                <w:sz w:val="22"/>
                <w:szCs w:val="22"/>
              </w:rPr>
              <w:t>10</w:t>
            </w:r>
            <w:proofErr w:type="gramEnd"/>
            <w:r w:rsidR="00C47145">
              <w:rPr>
                <w:rFonts w:ascii="Calibri" w:eastAsia="Calibri" w:hAnsi="Calibri" w:cs="Calibri"/>
                <w:sz w:val="22"/>
                <w:szCs w:val="22"/>
              </w:rPr>
              <w:t xml:space="preserve"> vuotta tai enemmän</w:t>
            </w:r>
            <w:r>
              <w:rPr>
                <w:rFonts w:ascii="Calibri" w:eastAsia="Calibri" w:hAnsi="Calibri" w:cs="Calibri"/>
                <w:sz w:val="22"/>
                <w:szCs w:val="22"/>
              </w:rPr>
              <w:t xml:space="preserve">      </w:t>
            </w:r>
          </w:p>
          <w:p w:rsidR="0002313C" w:rsidRDefault="00982E5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Psykoterapeuttinen työ edellyttää psykoterapeutin pätevyyttä ja jatkuvia psykoterapeuttisia hoitosuhteita joissa tapaamisfrekvenssi on vähintään kerran viikossa</w:t>
            </w:r>
            <w:r w:rsidR="00802CE5">
              <w:rPr>
                <w:rFonts w:ascii="Calibri" w:eastAsia="Calibri" w:hAnsi="Calibri" w:cs="Calibri"/>
                <w:color w:val="000000"/>
                <w:sz w:val="22"/>
                <w:szCs w:val="22"/>
              </w:rPr>
              <w:t>.</w:t>
            </w:r>
          </w:p>
          <w:p w:rsidR="0002313C" w:rsidRDefault="0002313C">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bl>
    <w:p w:rsidR="0002313C" w:rsidRDefault="0002313C">
      <w:pPr>
        <w:pStyle w:val="Heading1"/>
        <w:ind w:left="0" w:hanging="2"/>
        <w:rPr>
          <w:rFonts w:ascii="Calibri" w:eastAsia="Calibri" w:hAnsi="Calibri" w:cs="Calibri"/>
          <w:b w:val="0"/>
          <w:sz w:val="22"/>
          <w:szCs w:val="22"/>
        </w:rPr>
      </w:pPr>
    </w:p>
    <w:tbl>
      <w:tblPr>
        <w:tblStyle w:val="a2"/>
        <w:tblW w:w="9570" w:type="dxa"/>
        <w:tblLayout w:type="fixed"/>
        <w:tblLook w:val="0000" w:firstRow="0" w:lastRow="0" w:firstColumn="0" w:lastColumn="0" w:noHBand="0" w:noVBand="0"/>
      </w:tblPr>
      <w:tblGrid>
        <w:gridCol w:w="9570"/>
      </w:tblGrid>
      <w:tr w:rsidR="0002313C">
        <w:trPr>
          <w:trHeight w:val="70"/>
        </w:trPr>
        <w:tc>
          <w:tcPr>
            <w:tcW w:w="9570" w:type="dxa"/>
            <w:tcBorders>
              <w:top w:val="single" w:sz="4" w:space="0" w:color="000000"/>
              <w:left w:val="single" w:sz="4" w:space="0" w:color="000000"/>
              <w:bottom w:val="single" w:sz="4" w:space="0" w:color="000000"/>
              <w:right w:val="single" w:sz="4" w:space="0" w:color="000000"/>
            </w:tcBorders>
          </w:tcPr>
          <w:p w:rsidR="00802CE5" w:rsidRDefault="00982E5E">
            <w:pPr>
              <w:ind w:left="0" w:hanging="2"/>
              <w:jc w:val="both"/>
              <w:rPr>
                <w:rFonts w:ascii="Calibri" w:eastAsia="Calibri" w:hAnsi="Calibri" w:cs="Calibri"/>
                <w:b/>
                <w:sz w:val="22"/>
                <w:szCs w:val="22"/>
              </w:rPr>
            </w:pPr>
            <w:r>
              <w:rPr>
                <w:rFonts w:ascii="Calibri" w:eastAsia="Calibri" w:hAnsi="Calibri" w:cs="Calibri"/>
                <w:b/>
                <w:sz w:val="22"/>
                <w:szCs w:val="22"/>
              </w:rPr>
              <w:t xml:space="preserve">Valintatuloksen ilmoittamisen yhteydessä nimeni </w:t>
            </w:r>
          </w:p>
          <w:p w:rsidR="0002313C" w:rsidRDefault="00982E5E">
            <w:pPr>
              <w:ind w:left="0" w:hanging="2"/>
              <w:jc w:val="both"/>
              <w:rPr>
                <w:rFonts w:ascii="Calibri" w:eastAsia="Calibri" w:hAnsi="Calibri" w:cs="Calibri"/>
                <w:sz w:val="22"/>
                <w:szCs w:val="22"/>
              </w:rPr>
            </w:pPr>
            <w:r>
              <w:rPr>
                <w:rFonts w:ascii="Calibri" w:eastAsia="Calibri" w:hAnsi="Calibri" w:cs="Calibri"/>
                <w:b/>
                <w:sz w:val="22"/>
                <w:szCs w:val="22"/>
              </w:rPr>
              <w:t xml:space="preserve">saa julkistaa </w:t>
            </w:r>
            <w:bookmarkStart w:id="34" w:name="bookmark=id.23ckvvd" w:colFirst="0" w:colLast="0"/>
            <w:bookmarkEnd w:id="34"/>
            <w:r>
              <w:rPr>
                <w:rFonts w:ascii="Calibri" w:eastAsia="Calibri" w:hAnsi="Calibri" w:cs="Calibri"/>
                <w:b/>
                <w:sz w:val="22"/>
                <w:szCs w:val="22"/>
              </w:rPr>
              <w:t>☐</w:t>
            </w:r>
            <w:r w:rsidR="00DF0FDD">
              <w:rPr>
                <w:rFonts w:ascii="Calibri" w:eastAsia="Calibri" w:hAnsi="Calibri" w:cs="Calibri"/>
                <w:b/>
                <w:sz w:val="22"/>
                <w:szCs w:val="22"/>
              </w:rPr>
              <w:t xml:space="preserve">   </w:t>
            </w:r>
            <w:r>
              <w:rPr>
                <w:rFonts w:ascii="Calibri" w:eastAsia="Calibri" w:hAnsi="Calibri" w:cs="Calibri"/>
                <w:b/>
                <w:sz w:val="22"/>
                <w:szCs w:val="22"/>
              </w:rPr>
              <w:t xml:space="preserve">ei saa julkistaa </w:t>
            </w:r>
            <w:bookmarkStart w:id="35" w:name="bookmark=id.ihv636" w:colFirst="0" w:colLast="0"/>
            <w:bookmarkEnd w:id="35"/>
            <w:r>
              <w:rPr>
                <w:rFonts w:ascii="Calibri" w:eastAsia="Calibri" w:hAnsi="Calibri" w:cs="Calibri"/>
                <w:b/>
                <w:sz w:val="22"/>
                <w:szCs w:val="22"/>
              </w:rPr>
              <w:t>☐</w:t>
            </w:r>
            <w:r w:rsidR="00802CE5">
              <w:rPr>
                <w:rFonts w:ascii="Calibri" w:eastAsia="Calibri" w:hAnsi="Calibri" w:cs="Calibri"/>
                <w:b/>
                <w:sz w:val="22"/>
                <w:szCs w:val="22"/>
              </w:rPr>
              <w:t xml:space="preserve">   .</w:t>
            </w:r>
          </w:p>
        </w:tc>
      </w:tr>
    </w:tbl>
    <w:p w:rsidR="0002313C" w:rsidRDefault="0002313C">
      <w:pPr>
        <w:ind w:left="0" w:hanging="2"/>
      </w:pPr>
    </w:p>
    <w:p w:rsidR="0002313C" w:rsidRDefault="00982E5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Hakemus liitteineen lähetetään hakuajan päättymiseen </w:t>
      </w:r>
      <w:r w:rsidR="008417A5">
        <w:rPr>
          <w:rFonts w:ascii="Calibri" w:eastAsia="Calibri" w:hAnsi="Calibri" w:cs="Calibri"/>
          <w:sz w:val="22"/>
          <w:szCs w:val="22"/>
        </w:rPr>
        <w:t>17</w:t>
      </w:r>
      <w:r w:rsidR="006F6FA1">
        <w:rPr>
          <w:rFonts w:ascii="Calibri" w:eastAsia="Calibri" w:hAnsi="Calibri" w:cs="Calibri"/>
          <w:sz w:val="22"/>
          <w:szCs w:val="22"/>
        </w:rPr>
        <w:t>.4</w:t>
      </w:r>
      <w:r w:rsidR="006F6FA1">
        <w:rPr>
          <w:rFonts w:ascii="Calibri" w:eastAsia="Calibri" w:hAnsi="Calibri" w:cs="Calibri"/>
          <w:color w:val="000000"/>
          <w:sz w:val="22"/>
          <w:szCs w:val="22"/>
        </w:rPr>
        <w:t>.2023</w:t>
      </w:r>
      <w:r w:rsidR="008417A5">
        <w:rPr>
          <w:rFonts w:ascii="Calibri" w:eastAsia="Calibri" w:hAnsi="Calibri" w:cs="Calibri"/>
          <w:color w:val="000000"/>
          <w:sz w:val="22"/>
          <w:szCs w:val="22"/>
        </w:rPr>
        <w:t xml:space="preserve"> klo 15.00</w:t>
      </w:r>
      <w:r w:rsidR="006F6FA1">
        <w:rPr>
          <w:rFonts w:ascii="Calibri" w:eastAsia="Calibri" w:hAnsi="Calibri" w:cs="Calibri"/>
          <w:color w:val="000000"/>
          <w:sz w:val="22"/>
          <w:szCs w:val="22"/>
        </w:rPr>
        <w:t xml:space="preserve"> mennessä kolmen</w:t>
      </w:r>
      <w:r>
        <w:rPr>
          <w:rFonts w:ascii="Calibri" w:eastAsia="Calibri" w:hAnsi="Calibri" w:cs="Calibri"/>
          <w:color w:val="000000"/>
          <w:sz w:val="22"/>
          <w:szCs w:val="22"/>
        </w:rPr>
        <w:t xml:space="preserve">a kappaleena: yksi osoitteella Turun yliopisto, </w:t>
      </w:r>
      <w:r w:rsidR="00660BD0">
        <w:rPr>
          <w:rFonts w:ascii="Calibri" w:eastAsia="Calibri" w:hAnsi="Calibri" w:cs="Calibri"/>
          <w:color w:val="000000"/>
          <w:sz w:val="22"/>
          <w:szCs w:val="22"/>
        </w:rPr>
        <w:t>koordinaattori Henna Henrich</w:t>
      </w:r>
      <w:r w:rsidR="00DF0FDD">
        <w:rPr>
          <w:rFonts w:ascii="Calibri" w:eastAsia="Calibri" w:hAnsi="Calibri" w:cs="Calibri"/>
          <w:color w:val="000000"/>
          <w:sz w:val="22"/>
          <w:szCs w:val="22"/>
        </w:rPr>
        <w:t xml:space="preserve">s, </w:t>
      </w:r>
      <w:r>
        <w:rPr>
          <w:rFonts w:ascii="Calibri" w:eastAsia="Calibri" w:hAnsi="Calibri" w:cs="Calibri"/>
          <w:color w:val="000000"/>
          <w:sz w:val="22"/>
          <w:szCs w:val="22"/>
        </w:rPr>
        <w:t>Lääketieteellinen tiedekunta, Kiinamyllynkatu 10, 20520 Turku ja kaksi osoitteella psykoanalyytikko (IPA), Milla Tamminen, Ohrakaskensyrjä 9 j, 02340 Espoo. Hakijan tulee liittää mukaan</w:t>
      </w:r>
      <w:r w:rsidR="00DF0FDD">
        <w:rPr>
          <w:rFonts w:ascii="Calibri" w:eastAsia="Calibri" w:hAnsi="Calibri" w:cs="Calibri"/>
          <w:color w:val="000000"/>
          <w:sz w:val="22"/>
          <w:szCs w:val="22"/>
        </w:rPr>
        <w:t xml:space="preserve"> kahden henkilön oikeaksi </w:t>
      </w:r>
      <w:r w:rsidR="00DF0FDD">
        <w:rPr>
          <w:rFonts w:ascii="Calibri" w:eastAsia="Calibri" w:hAnsi="Calibri" w:cs="Calibri"/>
          <w:color w:val="000000"/>
          <w:sz w:val="22"/>
          <w:szCs w:val="22"/>
        </w:rPr>
        <w:lastRenderedPageBreak/>
        <w:t>todistamat</w:t>
      </w:r>
      <w:r>
        <w:rPr>
          <w:rFonts w:ascii="Calibri" w:eastAsia="Calibri" w:hAnsi="Calibri" w:cs="Calibri"/>
          <w:color w:val="000000"/>
          <w:sz w:val="22"/>
          <w:szCs w:val="22"/>
        </w:rPr>
        <w:t xml:space="preserve"> kopiot niistä asiakirjoista, joilla hakukelpoisuus todistetaan sekä niistä asiakirjoista, jotka hakija haluaa otettavan huomioon valintapisteytyksessä. </w:t>
      </w:r>
    </w:p>
    <w:p w:rsidR="0002313C" w:rsidRDefault="0002313C">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02313C" w:rsidRDefault="00982E5E">
      <w:pPr>
        <w:ind w:left="0" w:hanging="2"/>
        <w:rPr>
          <w:rFonts w:ascii="Calibri" w:eastAsia="Calibri" w:hAnsi="Calibri" w:cs="Calibri"/>
          <w:sz w:val="22"/>
          <w:szCs w:val="22"/>
        </w:rPr>
      </w:pPr>
      <w:r>
        <w:rPr>
          <w:rFonts w:ascii="Calibri" w:eastAsia="Calibri" w:hAnsi="Calibri" w:cs="Calibri"/>
          <w:sz w:val="22"/>
          <w:szCs w:val="22"/>
        </w:rPr>
        <w:t xml:space="preserve">Hakukelpoiset hakijat osallistuvat kahteen (tarvittaessa kolmeen) soveltuvuushaastatteluun. Haastattelijoina toimivat Suomen Psykoanalyyttisen yhdistyksen jäsenet. Haastatteluajankohdat ja </w:t>
      </w:r>
    </w:p>
    <w:p w:rsidR="0002313C" w:rsidRDefault="00982E5E">
      <w:pPr>
        <w:widowControl w:val="0"/>
        <w:ind w:left="0" w:hanging="2"/>
        <w:rPr>
          <w:rFonts w:ascii="Calibri" w:eastAsia="Calibri" w:hAnsi="Calibri" w:cs="Calibri"/>
          <w:sz w:val="22"/>
          <w:szCs w:val="22"/>
        </w:rPr>
      </w:pPr>
      <w:r>
        <w:rPr>
          <w:rFonts w:ascii="Calibri" w:eastAsia="Calibri" w:hAnsi="Calibri" w:cs="Calibri"/>
          <w:sz w:val="22"/>
          <w:szCs w:val="22"/>
        </w:rPr>
        <w:t>–paikat ilmoitetaan hakijoille sähköpostitse. Haastattelijoina toimivat Suomen Psykoanalyyttisen Yhdistyksen jäsenet. Kunkin haastattelun hinta on 120 euroa ja se maksetaan haastattelijalle.</w:t>
      </w:r>
    </w:p>
    <w:p w:rsidR="0002313C" w:rsidRDefault="0002313C">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02313C" w:rsidRDefault="00982E5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Koulutusohjelman johtaja ilmoittaa hyväksymisestä tai koulutusohjelmasta hylkäämisestä hakijoille sähköpostitse.</w:t>
      </w:r>
    </w:p>
    <w:p w:rsidR="0002313C" w:rsidRDefault="0002313C">
      <w:pPr>
        <w:ind w:left="0" w:hanging="2"/>
        <w:rPr>
          <w:rFonts w:ascii="Calibri" w:eastAsia="Calibri" w:hAnsi="Calibri" w:cs="Calibri"/>
          <w:sz w:val="22"/>
          <w:szCs w:val="22"/>
        </w:rPr>
      </w:pPr>
    </w:p>
    <w:p w:rsidR="0002313C" w:rsidRDefault="00982E5E">
      <w:pPr>
        <w:ind w:left="0" w:hanging="2"/>
        <w:rPr>
          <w:rFonts w:ascii="Calibri" w:eastAsia="Calibri" w:hAnsi="Calibri" w:cs="Calibri"/>
          <w:sz w:val="22"/>
          <w:szCs w:val="22"/>
        </w:rPr>
      </w:pPr>
      <w:r>
        <w:rPr>
          <w:rFonts w:ascii="Calibri" w:eastAsia="Calibri" w:hAnsi="Calibri" w:cs="Calibri"/>
          <w:sz w:val="22"/>
          <w:szCs w:val="22"/>
        </w:rPr>
        <w:t>Hakija voi saada tiedon koulutuksesta, työkokemuksesta ja soveltuvuudesta annetuista kokonaispistemääristä ottamalla yhteyttä koulutusohje</w:t>
      </w:r>
      <w:r w:rsidR="00DF0FDD">
        <w:rPr>
          <w:rFonts w:ascii="Calibri" w:eastAsia="Calibri" w:hAnsi="Calibri" w:cs="Calibri"/>
          <w:sz w:val="22"/>
          <w:szCs w:val="22"/>
        </w:rPr>
        <w:t xml:space="preserve">lman johtajaan Katri Laineeseen </w:t>
      </w:r>
      <w:r>
        <w:rPr>
          <w:rFonts w:ascii="Calibri" w:eastAsia="Calibri" w:hAnsi="Calibri" w:cs="Calibri"/>
          <w:sz w:val="22"/>
          <w:szCs w:val="22"/>
        </w:rPr>
        <w:t>(katrimaria.laine@gmail.com).</w:t>
      </w:r>
      <w:r>
        <w:rPr>
          <w:rFonts w:ascii="Calibri" w:eastAsia="Calibri" w:hAnsi="Calibri" w:cs="Calibri"/>
          <w:b/>
          <w:sz w:val="22"/>
          <w:szCs w:val="22"/>
        </w:rPr>
        <w:br/>
      </w:r>
    </w:p>
    <w:p w:rsidR="0002313C" w:rsidRDefault="0002313C">
      <w:pPr>
        <w:ind w:left="0" w:hanging="2"/>
        <w:rPr>
          <w:rFonts w:ascii="Calibri" w:eastAsia="Calibri" w:hAnsi="Calibri" w:cs="Calibri"/>
          <w:sz w:val="22"/>
          <w:szCs w:val="22"/>
        </w:rPr>
      </w:pPr>
    </w:p>
    <w:p w:rsidR="0002313C" w:rsidRDefault="0002313C">
      <w:pPr>
        <w:ind w:left="0" w:hanging="2"/>
      </w:pPr>
    </w:p>
    <w:p w:rsidR="0002313C" w:rsidRDefault="0002313C">
      <w:pPr>
        <w:ind w:left="0" w:hanging="2"/>
        <w:rPr>
          <w:rFonts w:ascii="Calibri" w:eastAsia="Calibri" w:hAnsi="Calibri" w:cs="Calibri"/>
          <w:sz w:val="22"/>
          <w:szCs w:val="22"/>
        </w:rPr>
      </w:pPr>
    </w:p>
    <w:p w:rsidR="0002313C" w:rsidRDefault="0002313C">
      <w:pPr>
        <w:ind w:left="0" w:hanging="2"/>
        <w:rPr>
          <w:rFonts w:ascii="Calibri" w:eastAsia="Calibri" w:hAnsi="Calibri" w:cs="Calibri"/>
          <w:sz w:val="22"/>
          <w:szCs w:val="22"/>
        </w:rPr>
      </w:pPr>
    </w:p>
    <w:sectPr w:rsidR="0002313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998"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CB" w:rsidRDefault="000C73CB">
      <w:pPr>
        <w:spacing w:line="240" w:lineRule="auto"/>
        <w:ind w:left="0" w:hanging="2"/>
      </w:pPr>
      <w:r>
        <w:separator/>
      </w:r>
    </w:p>
  </w:endnote>
  <w:endnote w:type="continuationSeparator" w:id="0">
    <w:p w:rsidR="000C73CB" w:rsidRDefault="000C73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6B" w:rsidRDefault="0045346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3C" w:rsidRDefault="00982E5E">
    <w:pPr>
      <w:pBdr>
        <w:top w:val="nil"/>
        <w:left w:val="nil"/>
        <w:bottom w:val="nil"/>
        <w:right w:val="nil"/>
        <w:between w:val="nil"/>
      </w:pBdr>
      <w:tabs>
        <w:tab w:val="center" w:pos="4819"/>
        <w:tab w:val="right" w:pos="9638"/>
      </w:tabs>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6B" w:rsidRDefault="0045346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CB" w:rsidRDefault="000C73CB">
      <w:pPr>
        <w:spacing w:line="240" w:lineRule="auto"/>
        <w:ind w:left="0" w:hanging="2"/>
      </w:pPr>
      <w:r>
        <w:separator/>
      </w:r>
    </w:p>
  </w:footnote>
  <w:footnote w:type="continuationSeparator" w:id="0">
    <w:p w:rsidR="000C73CB" w:rsidRDefault="000C73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6B" w:rsidRDefault="0045346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3C" w:rsidRDefault="0045346B">
    <w:pPr>
      <w:tabs>
        <w:tab w:val="center" w:pos="4819"/>
        <w:tab w:val="right" w:pos="9638"/>
      </w:tabs>
      <w:ind w:left="0" w:hanging="2"/>
      <w:jc w:val="center"/>
      <w:rPr>
        <w:rFonts w:ascii="Calibri" w:eastAsia="Calibri" w:hAnsi="Calibri" w:cs="Calibri"/>
      </w:rPr>
    </w:pPr>
    <w:r>
      <w:rPr>
        <w:rFonts w:ascii="Calibri" w:eastAsia="Calibri" w:hAnsi="Calibri" w:cs="Calibri"/>
        <w:sz w:val="22"/>
        <w:szCs w:val="22"/>
      </w:rPr>
      <w:t>Turun yliopisto</w:t>
    </w:r>
    <w:r w:rsidR="00982E5E">
      <w:rPr>
        <w:rFonts w:ascii="Calibri" w:eastAsia="Calibri" w:hAnsi="Calibri" w:cs="Calibri"/>
        <w:sz w:val="22"/>
        <w:szCs w:val="22"/>
      </w:rPr>
      <w:t xml:space="preserve"> – Helsingin Psykoterapiaseura ry</w:t>
    </w:r>
    <w:r w:rsidR="00982E5E">
      <w:rPr>
        <w:rFonts w:ascii="Calibri" w:eastAsia="Calibri" w:hAnsi="Calibri" w:cs="Calibri"/>
        <w:sz w:val="22"/>
        <w:szCs w:val="22"/>
      </w:rPr>
      <w:br/>
    </w:r>
    <w:r w:rsidR="00982E5E">
      <w:rPr>
        <w:rFonts w:ascii="Calibri" w:eastAsia="Calibri" w:hAnsi="Calibri" w:cs="Calibri"/>
        <w:b/>
      </w:rPr>
      <w:t xml:space="preserve"> Psykoanalyyttinen yksilöpsy</w:t>
    </w:r>
    <w:r>
      <w:rPr>
        <w:rFonts w:ascii="Calibri" w:eastAsia="Calibri" w:hAnsi="Calibri" w:cs="Calibri"/>
        <w:b/>
      </w:rPr>
      <w:t>koterapeuttikoulutus 2024 – 2027</w:t>
    </w:r>
  </w:p>
  <w:p w:rsidR="0002313C" w:rsidRDefault="00982E5E">
    <w:pPr>
      <w:pBdr>
        <w:top w:val="nil"/>
        <w:left w:val="nil"/>
        <w:bottom w:val="nil"/>
        <w:right w:val="nil"/>
        <w:between w:val="nil"/>
      </w:pBdr>
      <w:tabs>
        <w:tab w:val="center" w:pos="4819"/>
        <w:tab w:val="right" w:pos="9638"/>
      </w:tabs>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021990">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021990">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6B" w:rsidRDefault="0045346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2376"/>
    <w:multiLevelType w:val="multilevel"/>
    <w:tmpl w:val="56C4F142"/>
    <w:lvl w:ilvl="0">
      <w:start w:val="1"/>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3C"/>
    <w:rsid w:val="00021990"/>
    <w:rsid w:val="0002313C"/>
    <w:rsid w:val="000C73CB"/>
    <w:rsid w:val="000C7B65"/>
    <w:rsid w:val="001F05B7"/>
    <w:rsid w:val="001F2013"/>
    <w:rsid w:val="00283BD4"/>
    <w:rsid w:val="0045346B"/>
    <w:rsid w:val="00471FC3"/>
    <w:rsid w:val="005A1CDB"/>
    <w:rsid w:val="00660BD0"/>
    <w:rsid w:val="006F6FA1"/>
    <w:rsid w:val="00802CE5"/>
    <w:rsid w:val="008417A5"/>
    <w:rsid w:val="008B4B19"/>
    <w:rsid w:val="008E2FF1"/>
    <w:rsid w:val="00905313"/>
    <w:rsid w:val="00982E5E"/>
    <w:rsid w:val="00BB2CAB"/>
    <w:rsid w:val="00C46610"/>
    <w:rsid w:val="00C47145"/>
    <w:rsid w:val="00C65CD8"/>
    <w:rsid w:val="00D71BC9"/>
    <w:rsid w:val="00D94B2B"/>
    <w:rsid w:val="00DF0FDD"/>
    <w:rsid w:val="00E113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EB69B"/>
  <w15:docId w15:val="{45707C0C-A30A-417A-BB42-AABE55E5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b/>
      <w:bCs/>
      <w:sz w:val="20"/>
    </w:rPr>
  </w:style>
  <w:style w:type="paragraph" w:customStyle="1" w:styleId="Vriksluettelo-korostus11">
    <w:name w:val="Värikäs luettelo - korostus 11"/>
    <w:basedOn w:val="Normal"/>
    <w:pPr>
      <w:spacing w:after="200" w:line="276" w:lineRule="auto"/>
      <w:ind w:left="720"/>
      <w:contextualSpacing/>
    </w:pPr>
    <w:rPr>
      <w:rFonts w:ascii="Calibri" w:eastAsia="Calibri" w:hAnsi="Calibri"/>
      <w:sz w:val="22"/>
      <w:szCs w:val="22"/>
      <w:lang w:eastAsia="en-US"/>
    </w:r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sz w:val="22"/>
      <w:szCs w:val="22"/>
      <w:lang w:eastAsia="en-US"/>
    </w:rPr>
  </w:style>
  <w:style w:type="paragraph" w:customStyle="1" w:styleId="Vriksluettelo-korostus12">
    <w:name w:val="Värikäs luettelo - korostus 12"/>
    <w:basedOn w:val="Normal"/>
    <w:pPr>
      <w:spacing w:after="200" w:line="276" w:lineRule="auto"/>
      <w:ind w:left="720"/>
      <w:contextualSpacing/>
    </w:pPr>
    <w:rPr>
      <w:rFonts w:ascii="Calibri" w:eastAsia="Calibri" w:hAnsi="Calibri"/>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LM0L9eNF7+UBS/2KCHBr18AXFQ==">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602</Words>
  <Characters>4877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Piha Jorma</dc:creator>
  <cp:lastModifiedBy>Tarja Korpilahti-Leino</cp:lastModifiedBy>
  <cp:revision>16</cp:revision>
  <cp:lastPrinted>2022-12-27T12:43:00Z</cp:lastPrinted>
  <dcterms:created xsi:type="dcterms:W3CDTF">2022-12-21T07:34:00Z</dcterms:created>
  <dcterms:modified xsi:type="dcterms:W3CDTF">2023-01-09T08:55:00Z</dcterms:modified>
</cp:coreProperties>
</file>